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71AE" w14:textId="77777777" w:rsidR="009160C1" w:rsidRDefault="009160C1" w:rsidP="00916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F15A24"/>
          <w:szCs w:val="22"/>
          <w:lang w:eastAsia="en-AU"/>
        </w:rPr>
      </w:pPr>
    </w:p>
    <w:p w14:paraId="6FEFF04F" w14:textId="77777777" w:rsidR="009160C1" w:rsidRDefault="009160C1" w:rsidP="00303C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F15A24"/>
          <w:szCs w:val="22"/>
          <w:lang w:eastAsia="en-AU"/>
        </w:rPr>
      </w:pPr>
      <w:r>
        <w:rPr>
          <w:noProof/>
          <w:lang w:eastAsia="en-AU"/>
        </w:rPr>
        <w:drawing>
          <wp:inline distT="0" distB="0" distL="0" distR="0" wp14:anchorId="21954863" wp14:editId="7706C358">
            <wp:extent cx="2381250" cy="952500"/>
            <wp:effectExtent l="0" t="0" r="0" b="0"/>
            <wp:docPr id="1" name="Picture 1" descr="ARMS">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ARMS">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p w14:paraId="61641515" w14:textId="7F37D141" w:rsidR="006E7707" w:rsidRDefault="00D95F60" w:rsidP="002E7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Light" w:hAnsi="Calibri Light" w:cs="Calibri"/>
          <w:b/>
          <w:color w:val="F15A24"/>
          <w:sz w:val="28"/>
          <w:szCs w:val="28"/>
          <w:lang w:val="en-US" w:bidi="x-none"/>
        </w:rPr>
      </w:pPr>
      <w:r w:rsidRPr="00013135">
        <w:rPr>
          <w:rFonts w:ascii="Calibri Light" w:hAnsi="Calibri Light" w:cs="Calibri"/>
          <w:b/>
          <w:color w:val="F15A24"/>
          <w:sz w:val="28"/>
          <w:szCs w:val="28"/>
          <w:lang w:val="en-US" w:bidi="x-none"/>
        </w:rPr>
        <w:t xml:space="preserve">Nomination Guide for </w:t>
      </w:r>
      <w:r w:rsidR="00751043" w:rsidRPr="00013135">
        <w:rPr>
          <w:rFonts w:ascii="Calibri Light" w:hAnsi="Calibri Light" w:cs="Calibri"/>
          <w:b/>
          <w:color w:val="F15A24"/>
          <w:sz w:val="28"/>
          <w:szCs w:val="28"/>
          <w:lang w:val="en-US" w:bidi="x-none"/>
        </w:rPr>
        <w:t xml:space="preserve">Board </w:t>
      </w:r>
      <w:r w:rsidRPr="00013135">
        <w:rPr>
          <w:rFonts w:ascii="Calibri Light" w:hAnsi="Calibri Light" w:cs="Calibri"/>
          <w:b/>
          <w:color w:val="F15A24"/>
          <w:sz w:val="28"/>
          <w:szCs w:val="28"/>
          <w:lang w:val="en-US" w:bidi="x-none"/>
        </w:rPr>
        <w:t>Members</w:t>
      </w:r>
      <w:r w:rsidR="00771020">
        <w:rPr>
          <w:rFonts w:ascii="Calibri Light" w:hAnsi="Calibri Light" w:cs="Calibri"/>
          <w:b/>
          <w:color w:val="F15A24"/>
          <w:sz w:val="28"/>
          <w:szCs w:val="28"/>
          <w:lang w:val="en-US" w:bidi="x-none"/>
        </w:rPr>
        <w:t xml:space="preserve"> 2020 </w:t>
      </w:r>
    </w:p>
    <w:p w14:paraId="6C1C6EC0" w14:textId="77777777" w:rsidR="00A65E58" w:rsidRPr="006E7707" w:rsidRDefault="00A65E58" w:rsidP="002E7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Light" w:hAnsi="Calibri Light" w:cs="Calibri"/>
          <w:b/>
          <w:color w:val="F15A24"/>
          <w:sz w:val="28"/>
          <w:szCs w:val="28"/>
          <w:lang w:val="en-US" w:bidi="x-none"/>
        </w:rPr>
      </w:pPr>
    </w:p>
    <w:p w14:paraId="092D8B80" w14:textId="6397188B" w:rsidR="00B7299A" w:rsidRPr="006E7707" w:rsidRDefault="00B7299A" w:rsidP="00B7299A">
      <w:pPr>
        <w:jc w:val="center"/>
        <w:rPr>
          <w:rFonts w:ascii="Calibri Light" w:hAnsi="Calibri Light" w:cs="Calibri"/>
          <w:b/>
          <w:color w:val="F15A24"/>
          <w:szCs w:val="22"/>
        </w:rPr>
      </w:pPr>
      <w:r w:rsidRPr="006E7707">
        <w:rPr>
          <w:rFonts w:ascii="Calibri Light" w:hAnsi="Calibri Light" w:cs="Calibri"/>
          <w:b/>
          <w:color w:val="F15A24"/>
          <w:szCs w:val="22"/>
        </w:rPr>
        <w:t>NOMINATIONS</w:t>
      </w:r>
      <w:r w:rsidR="00002C81" w:rsidRPr="006E7707">
        <w:rPr>
          <w:rFonts w:ascii="Calibri Light" w:hAnsi="Calibri Light" w:cs="Calibri"/>
          <w:b/>
          <w:color w:val="F15A24"/>
          <w:szCs w:val="22"/>
        </w:rPr>
        <w:t xml:space="preserve"> CLOSE</w:t>
      </w:r>
      <w:r w:rsidRPr="006E7707">
        <w:rPr>
          <w:rFonts w:ascii="Calibri Light" w:hAnsi="Calibri Light" w:cs="Calibri"/>
          <w:b/>
          <w:color w:val="F15A24"/>
          <w:szCs w:val="22"/>
        </w:rPr>
        <w:t xml:space="preserve"> – </w:t>
      </w:r>
      <w:r w:rsidR="00DE7D18">
        <w:rPr>
          <w:rFonts w:ascii="Calibri Light" w:hAnsi="Calibri Light" w:cs="Calibri"/>
          <w:b/>
          <w:color w:val="F15A24"/>
          <w:szCs w:val="22"/>
        </w:rPr>
        <w:t>5PM AEST on the 10</w:t>
      </w:r>
      <w:r w:rsidR="00DE7D18" w:rsidRPr="00DE7D18">
        <w:rPr>
          <w:rFonts w:ascii="Calibri Light" w:hAnsi="Calibri Light" w:cs="Calibri"/>
          <w:b/>
          <w:color w:val="F15A24"/>
          <w:szCs w:val="22"/>
          <w:vertAlign w:val="superscript"/>
        </w:rPr>
        <w:t>th</w:t>
      </w:r>
      <w:r w:rsidR="00DE7D18">
        <w:rPr>
          <w:rFonts w:ascii="Calibri Light" w:hAnsi="Calibri Light" w:cs="Calibri"/>
          <w:b/>
          <w:color w:val="F15A24"/>
          <w:szCs w:val="22"/>
        </w:rPr>
        <w:t xml:space="preserve"> of September 2020 </w:t>
      </w:r>
      <w:r w:rsidR="0051217D">
        <w:rPr>
          <w:rFonts w:ascii="Calibri Light" w:hAnsi="Calibri Light" w:cs="Calibri"/>
          <w:b/>
          <w:color w:val="F15A24"/>
          <w:szCs w:val="22"/>
        </w:rPr>
        <w:t xml:space="preserve">to </w:t>
      </w:r>
      <w:hyperlink r:id="rId13" w:history="1">
        <w:r w:rsidR="0051217D" w:rsidRPr="00EB3C44">
          <w:rPr>
            <w:rStyle w:val="Hyperlink"/>
            <w:rFonts w:ascii="Calibri Light" w:hAnsi="Calibri Light" w:cs="Calibri"/>
            <w:b/>
            <w:szCs w:val="22"/>
          </w:rPr>
          <w:t>arm</w:t>
        </w:r>
        <w:r w:rsidR="00F21AA0">
          <w:rPr>
            <w:rStyle w:val="Hyperlink"/>
            <w:rFonts w:ascii="Calibri Light" w:hAnsi="Calibri Light" w:cs="Calibri"/>
            <w:b/>
            <w:szCs w:val="22"/>
          </w:rPr>
          <w:t>s</w:t>
        </w:r>
        <w:r w:rsidR="0051217D" w:rsidRPr="00EB3C44">
          <w:rPr>
            <w:rStyle w:val="Hyperlink"/>
            <w:rFonts w:ascii="Calibri Light" w:hAnsi="Calibri Light" w:cs="Calibri"/>
            <w:b/>
            <w:szCs w:val="22"/>
          </w:rPr>
          <w:t>.adminofficer@flinders.edu.au</w:t>
        </w:r>
      </w:hyperlink>
      <w:r w:rsidR="0051217D">
        <w:rPr>
          <w:rFonts w:ascii="Calibri Light" w:hAnsi="Calibri Light" w:cs="Calibri"/>
          <w:b/>
          <w:color w:val="F15A24"/>
          <w:szCs w:val="22"/>
        </w:rPr>
        <w:t xml:space="preserve"> </w:t>
      </w:r>
    </w:p>
    <w:p w14:paraId="38100534" w14:textId="77777777" w:rsidR="00A91FC5" w:rsidRPr="00013135" w:rsidRDefault="00A91FC5" w:rsidP="009160C1">
      <w:pPr>
        <w:pStyle w:val="Heading1"/>
        <w:rPr>
          <w:rFonts w:ascii="Calibri Light" w:hAnsi="Calibri Light" w:cs="Calibri"/>
          <w:b w:val="0"/>
          <w:sz w:val="22"/>
          <w:szCs w:val="22"/>
          <w:lang w:eastAsia="en-AU"/>
        </w:rPr>
      </w:pPr>
    </w:p>
    <w:p w14:paraId="59A46F6F" w14:textId="71CDACF5" w:rsidR="00A91FC5" w:rsidRPr="00A65E58" w:rsidRDefault="009160C1" w:rsidP="009160C1">
      <w:pPr>
        <w:pStyle w:val="Heading1"/>
        <w:rPr>
          <w:rFonts w:ascii="Calibri Light" w:hAnsi="Calibri Light" w:cs="Calibri Light"/>
          <w:b w:val="0"/>
          <w:sz w:val="22"/>
          <w:szCs w:val="22"/>
          <w:lang w:eastAsia="en-AU"/>
        </w:rPr>
      </w:pPr>
      <w:r w:rsidRPr="00A65E58">
        <w:rPr>
          <w:rFonts w:ascii="Calibri Light" w:hAnsi="Calibri Light" w:cs="Calibri Light"/>
          <w:b w:val="0"/>
          <w:sz w:val="22"/>
          <w:szCs w:val="22"/>
          <w:lang w:eastAsia="en-AU"/>
        </w:rPr>
        <w:t>The</w:t>
      </w:r>
      <w:r w:rsidR="00A206AD" w:rsidRPr="00A65E58">
        <w:rPr>
          <w:rFonts w:ascii="Calibri Light" w:hAnsi="Calibri Light" w:cs="Calibri Light"/>
          <w:b w:val="0"/>
          <w:sz w:val="22"/>
          <w:szCs w:val="22"/>
          <w:lang w:eastAsia="en-AU"/>
        </w:rPr>
        <w:t>re are</w:t>
      </w:r>
      <w:r w:rsidR="00D163EE" w:rsidRPr="00A65E58">
        <w:rPr>
          <w:rFonts w:ascii="Calibri Light" w:hAnsi="Calibri Light" w:cs="Calibri Light"/>
          <w:b w:val="0"/>
          <w:sz w:val="22"/>
          <w:szCs w:val="22"/>
          <w:lang w:eastAsia="en-AU"/>
        </w:rPr>
        <w:t xml:space="preserve"> currently</w:t>
      </w:r>
      <w:r w:rsidR="00A206AD" w:rsidRPr="00A65E58">
        <w:rPr>
          <w:rFonts w:ascii="Calibri Light" w:hAnsi="Calibri Light" w:cs="Calibri Light"/>
          <w:b w:val="0"/>
          <w:sz w:val="22"/>
          <w:szCs w:val="22"/>
          <w:lang w:eastAsia="en-AU"/>
        </w:rPr>
        <w:t xml:space="preserve"> </w:t>
      </w:r>
      <w:r w:rsidR="00771020">
        <w:rPr>
          <w:rFonts w:ascii="Calibri Light" w:hAnsi="Calibri Light" w:cs="Calibri Light"/>
          <w:b w:val="0"/>
          <w:sz w:val="22"/>
          <w:szCs w:val="22"/>
          <w:lang w:eastAsia="en-AU"/>
        </w:rPr>
        <w:t>eight (8)</w:t>
      </w:r>
      <w:r w:rsidR="00A206AD" w:rsidRPr="00A65E58">
        <w:rPr>
          <w:rFonts w:ascii="Calibri Light" w:hAnsi="Calibri Light" w:cs="Calibri Light"/>
          <w:b w:val="0"/>
          <w:sz w:val="22"/>
          <w:szCs w:val="22"/>
          <w:lang w:eastAsia="en-AU"/>
        </w:rPr>
        <w:t xml:space="preserve"> members of the </w:t>
      </w:r>
      <w:r w:rsidRPr="00A65E58">
        <w:rPr>
          <w:rFonts w:ascii="Calibri Light" w:hAnsi="Calibri Light" w:cs="Calibri Light"/>
          <w:b w:val="0"/>
          <w:sz w:val="22"/>
          <w:szCs w:val="22"/>
          <w:lang w:eastAsia="en-AU"/>
        </w:rPr>
        <w:t xml:space="preserve">ARMS </w:t>
      </w:r>
      <w:r w:rsidR="00944EF8" w:rsidRPr="00A65E58">
        <w:rPr>
          <w:rFonts w:ascii="Calibri Light" w:hAnsi="Calibri Light" w:cs="Calibri Light"/>
          <w:b w:val="0"/>
          <w:sz w:val="22"/>
          <w:szCs w:val="22"/>
          <w:lang w:eastAsia="en-AU"/>
        </w:rPr>
        <w:t>Board</w:t>
      </w:r>
      <w:r w:rsidR="00A206AD" w:rsidRPr="00A65E58">
        <w:rPr>
          <w:rFonts w:ascii="Calibri Light" w:hAnsi="Calibri Light" w:cs="Calibri Light"/>
          <w:b w:val="0"/>
          <w:sz w:val="22"/>
          <w:szCs w:val="22"/>
          <w:lang w:eastAsia="en-AU"/>
        </w:rPr>
        <w:t xml:space="preserve">: </w:t>
      </w:r>
      <w:r w:rsidR="00A91FC5" w:rsidRPr="00A65E58">
        <w:rPr>
          <w:rFonts w:ascii="Calibri Light" w:hAnsi="Calibri Light" w:cs="Calibri Light"/>
          <w:b w:val="0"/>
          <w:sz w:val="22"/>
          <w:szCs w:val="22"/>
          <w:lang w:eastAsia="en-AU"/>
        </w:rPr>
        <w:t>four Office</w:t>
      </w:r>
      <w:r w:rsidR="00A206AD" w:rsidRPr="00A65E58">
        <w:rPr>
          <w:rFonts w:ascii="Calibri Light" w:hAnsi="Calibri Light" w:cs="Calibri Light"/>
          <w:b w:val="0"/>
          <w:sz w:val="22"/>
          <w:szCs w:val="22"/>
          <w:lang w:eastAsia="en-AU"/>
        </w:rPr>
        <w:t>-</w:t>
      </w:r>
      <w:r w:rsidR="00A91FC5" w:rsidRPr="00A65E58">
        <w:rPr>
          <w:rFonts w:ascii="Calibri Light" w:hAnsi="Calibri Light" w:cs="Calibri Light"/>
          <w:b w:val="0"/>
          <w:sz w:val="22"/>
          <w:szCs w:val="22"/>
          <w:lang w:eastAsia="en-AU"/>
        </w:rPr>
        <w:t>Bearer</w:t>
      </w:r>
      <w:r w:rsidR="00002C81" w:rsidRPr="00A65E58">
        <w:rPr>
          <w:rFonts w:ascii="Calibri Light" w:hAnsi="Calibri Light" w:cs="Calibri Light"/>
          <w:b w:val="0"/>
          <w:sz w:val="22"/>
          <w:szCs w:val="22"/>
          <w:lang w:eastAsia="en-AU"/>
        </w:rPr>
        <w:t xml:space="preserve"> </w:t>
      </w:r>
      <w:r w:rsidR="00A91FC5" w:rsidRPr="00A65E58">
        <w:rPr>
          <w:rFonts w:ascii="Calibri Light" w:hAnsi="Calibri Light" w:cs="Calibri Light"/>
          <w:b w:val="0"/>
          <w:sz w:val="22"/>
          <w:szCs w:val="22"/>
          <w:lang w:eastAsia="en-AU"/>
        </w:rPr>
        <w:t>roles</w:t>
      </w:r>
      <w:r w:rsidR="00A206AD" w:rsidRPr="00A65E58">
        <w:rPr>
          <w:rFonts w:ascii="Calibri Light" w:hAnsi="Calibri Light" w:cs="Calibri Light"/>
          <w:b w:val="0"/>
          <w:sz w:val="22"/>
          <w:szCs w:val="22"/>
          <w:lang w:eastAsia="en-AU"/>
        </w:rPr>
        <w:t xml:space="preserve"> (</w:t>
      </w:r>
      <w:r w:rsidRPr="00A65E58">
        <w:rPr>
          <w:rFonts w:ascii="Calibri Light" w:hAnsi="Calibri Light" w:cs="Calibri Light"/>
          <w:b w:val="0"/>
          <w:sz w:val="22"/>
          <w:szCs w:val="22"/>
          <w:lang w:eastAsia="en-AU"/>
        </w:rPr>
        <w:t>President, President Elect, Treasurer</w:t>
      </w:r>
      <w:r w:rsidR="009C5FE7" w:rsidRPr="00A65E58">
        <w:rPr>
          <w:rFonts w:ascii="Calibri Light" w:hAnsi="Calibri Light" w:cs="Calibri Light"/>
          <w:b w:val="0"/>
          <w:sz w:val="22"/>
          <w:szCs w:val="22"/>
          <w:lang w:eastAsia="en-AU"/>
        </w:rPr>
        <w:t xml:space="preserve"> </w:t>
      </w:r>
      <w:r w:rsidR="00002C81" w:rsidRPr="00A65E58">
        <w:rPr>
          <w:rFonts w:ascii="Calibri Light" w:hAnsi="Calibri Light" w:cs="Calibri Light"/>
          <w:b w:val="0"/>
          <w:sz w:val="22"/>
          <w:szCs w:val="22"/>
          <w:lang w:eastAsia="en-AU"/>
        </w:rPr>
        <w:t>and Secretary</w:t>
      </w:r>
      <w:r w:rsidR="00A206AD" w:rsidRPr="00A65E58">
        <w:rPr>
          <w:rFonts w:ascii="Calibri Light" w:hAnsi="Calibri Light" w:cs="Calibri Light"/>
          <w:b w:val="0"/>
          <w:sz w:val="22"/>
          <w:szCs w:val="22"/>
          <w:lang w:eastAsia="en-AU"/>
        </w:rPr>
        <w:t>)</w:t>
      </w:r>
      <w:r w:rsidRPr="00A65E58">
        <w:rPr>
          <w:rFonts w:ascii="Calibri Light" w:hAnsi="Calibri Light" w:cs="Calibri Light"/>
          <w:b w:val="0"/>
          <w:sz w:val="22"/>
          <w:szCs w:val="22"/>
          <w:lang w:eastAsia="en-AU"/>
        </w:rPr>
        <w:t xml:space="preserve"> and </w:t>
      </w:r>
      <w:r w:rsidR="00771020">
        <w:rPr>
          <w:rFonts w:ascii="Calibri Light" w:hAnsi="Calibri Light" w:cs="Calibri Light"/>
          <w:b w:val="0"/>
          <w:sz w:val="22"/>
          <w:szCs w:val="22"/>
          <w:lang w:eastAsia="en-AU"/>
        </w:rPr>
        <w:t xml:space="preserve">four </w:t>
      </w:r>
      <w:r w:rsidR="00944EF8" w:rsidRPr="00A65E58">
        <w:rPr>
          <w:rFonts w:ascii="Calibri Light" w:hAnsi="Calibri Light" w:cs="Calibri Light"/>
          <w:b w:val="0"/>
          <w:sz w:val="22"/>
          <w:szCs w:val="22"/>
          <w:lang w:eastAsia="en-AU"/>
        </w:rPr>
        <w:t xml:space="preserve">Board </w:t>
      </w:r>
      <w:r w:rsidRPr="00A65E58">
        <w:rPr>
          <w:rFonts w:ascii="Calibri Light" w:hAnsi="Calibri Light" w:cs="Calibri Light"/>
          <w:b w:val="0"/>
          <w:sz w:val="22"/>
          <w:szCs w:val="22"/>
          <w:lang w:eastAsia="en-AU"/>
        </w:rPr>
        <w:t xml:space="preserve">Members. </w:t>
      </w:r>
    </w:p>
    <w:p w14:paraId="1453E379" w14:textId="688D44B7" w:rsidR="00A91FC5" w:rsidRPr="00A65E58" w:rsidRDefault="00A91FC5" w:rsidP="00A91FC5">
      <w:pPr>
        <w:rPr>
          <w:rFonts w:ascii="Calibri Light" w:hAnsi="Calibri Light" w:cs="Calibri Light"/>
          <w:szCs w:val="22"/>
          <w:lang w:eastAsia="en-AU"/>
        </w:rPr>
      </w:pPr>
      <w:r w:rsidRPr="00A65E58">
        <w:rPr>
          <w:rFonts w:ascii="Calibri Light" w:hAnsi="Calibri Light" w:cs="Calibri Light"/>
          <w:szCs w:val="22"/>
          <w:lang w:eastAsia="en-AU"/>
        </w:rPr>
        <w:t xml:space="preserve">Nominations are now called for the following </w:t>
      </w:r>
      <w:r w:rsidR="00A206AD" w:rsidRPr="00A65E58">
        <w:rPr>
          <w:rFonts w:ascii="Calibri Light" w:hAnsi="Calibri Light" w:cs="Calibri Light"/>
          <w:szCs w:val="22"/>
          <w:lang w:eastAsia="en-AU"/>
        </w:rPr>
        <w:t xml:space="preserve">ARMS </w:t>
      </w:r>
      <w:r w:rsidR="00751043" w:rsidRPr="00A65E58">
        <w:rPr>
          <w:rFonts w:ascii="Calibri Light" w:hAnsi="Calibri Light" w:cs="Calibri Light"/>
          <w:szCs w:val="22"/>
          <w:lang w:eastAsia="en-AU"/>
        </w:rPr>
        <w:t xml:space="preserve">Board </w:t>
      </w:r>
      <w:r w:rsidRPr="00A65E58">
        <w:rPr>
          <w:rFonts w:ascii="Calibri Light" w:hAnsi="Calibri Light" w:cs="Calibri Light"/>
          <w:szCs w:val="22"/>
          <w:lang w:eastAsia="en-AU"/>
        </w:rPr>
        <w:t>positions</w:t>
      </w:r>
      <w:r w:rsidR="00A206AD" w:rsidRPr="00A65E58">
        <w:rPr>
          <w:rFonts w:ascii="Calibri Light" w:hAnsi="Calibri Light" w:cs="Calibri Light"/>
          <w:szCs w:val="22"/>
          <w:lang w:eastAsia="en-AU"/>
        </w:rPr>
        <w:t xml:space="preserve">; the terms of the current incumbents expire at </w:t>
      </w:r>
      <w:r w:rsidR="005F3DAD">
        <w:rPr>
          <w:rFonts w:ascii="Calibri Light" w:hAnsi="Calibri Light" w:cs="Calibri Light"/>
          <w:szCs w:val="22"/>
          <w:lang w:eastAsia="en-AU"/>
        </w:rPr>
        <w:t xml:space="preserve">the Annual General Meeting of ARMS on </w:t>
      </w:r>
      <w:r w:rsidR="00DE7D18" w:rsidRPr="00DE7D18">
        <w:rPr>
          <w:rFonts w:ascii="Calibri Light" w:hAnsi="Calibri Light" w:cs="Calibri Light"/>
          <w:szCs w:val="22"/>
          <w:lang w:eastAsia="en-AU"/>
        </w:rPr>
        <w:t>26 November 2020</w:t>
      </w:r>
      <w:r w:rsidR="00771020" w:rsidRPr="00DE7D18">
        <w:rPr>
          <w:rFonts w:ascii="Calibri Light" w:hAnsi="Calibri Light" w:cs="Calibri Light"/>
          <w:szCs w:val="22"/>
          <w:lang w:eastAsia="en-AU"/>
        </w:rPr>
        <w:t>.</w:t>
      </w:r>
      <w:r w:rsidR="00771020">
        <w:rPr>
          <w:rFonts w:ascii="Calibri Light" w:hAnsi="Calibri Light" w:cs="Calibri Light"/>
          <w:szCs w:val="22"/>
          <w:lang w:eastAsia="en-AU"/>
        </w:rPr>
        <w:t xml:space="preserve"> </w:t>
      </w:r>
    </w:p>
    <w:p w14:paraId="58DD87E3" w14:textId="45B2F657" w:rsidR="00901B5A" w:rsidRPr="00913CEE" w:rsidRDefault="00901B5A" w:rsidP="00A91FC5">
      <w:pPr>
        <w:rPr>
          <w:rFonts w:ascii="Calibri Light" w:hAnsi="Calibri Light" w:cs="Calibri Light"/>
          <w:szCs w:val="22"/>
          <w:lang w:eastAsia="en-AU"/>
        </w:rPr>
      </w:pPr>
    </w:p>
    <w:p w14:paraId="3A13C64D" w14:textId="3DC2D1E8" w:rsidR="00901B5A" w:rsidRPr="00913CEE" w:rsidRDefault="00901B5A" w:rsidP="004F2D1C">
      <w:pPr>
        <w:pStyle w:val="ListParagraph"/>
        <w:numPr>
          <w:ilvl w:val="0"/>
          <w:numId w:val="6"/>
        </w:numPr>
        <w:rPr>
          <w:rFonts w:ascii="Calibri Light" w:hAnsi="Calibri Light" w:cs="Calibri Light"/>
          <w:b/>
          <w:szCs w:val="22"/>
          <w:lang w:eastAsia="en-AU"/>
        </w:rPr>
      </w:pPr>
      <w:r w:rsidRPr="00913CEE">
        <w:rPr>
          <w:rFonts w:ascii="Calibri Light" w:hAnsi="Calibri Light" w:cs="Calibri Light"/>
          <w:b/>
          <w:szCs w:val="22"/>
          <w:lang w:eastAsia="en-AU"/>
        </w:rPr>
        <w:t xml:space="preserve">President-Elect </w:t>
      </w:r>
      <w:r w:rsidR="00592BDE" w:rsidRPr="00913CEE">
        <w:rPr>
          <w:rFonts w:ascii="Calibri Light" w:hAnsi="Calibri Light" w:cs="Calibri Light"/>
          <w:b/>
          <w:szCs w:val="22"/>
          <w:lang w:eastAsia="en-AU"/>
        </w:rPr>
        <w:t>(1 position</w:t>
      </w:r>
      <w:r w:rsidR="00363C5B" w:rsidRPr="00913CEE">
        <w:rPr>
          <w:rFonts w:ascii="Calibri Light" w:hAnsi="Calibri Light" w:cs="Calibri Light"/>
          <w:b/>
          <w:szCs w:val="22"/>
          <w:lang w:eastAsia="en-AU"/>
        </w:rPr>
        <w:t xml:space="preserve"> only</w:t>
      </w:r>
      <w:r w:rsidR="00592BDE" w:rsidRPr="00913CEE">
        <w:rPr>
          <w:rFonts w:ascii="Calibri Light" w:hAnsi="Calibri Light" w:cs="Calibri Light"/>
          <w:b/>
          <w:szCs w:val="22"/>
          <w:lang w:eastAsia="en-AU"/>
        </w:rPr>
        <w:t>)</w:t>
      </w:r>
    </w:p>
    <w:p w14:paraId="7339CDFC" w14:textId="245293F1" w:rsidR="00901B5A" w:rsidRPr="00913CEE" w:rsidRDefault="00901B5A" w:rsidP="004F2D1C">
      <w:pPr>
        <w:pStyle w:val="ListParagraph"/>
        <w:numPr>
          <w:ilvl w:val="0"/>
          <w:numId w:val="6"/>
        </w:numPr>
        <w:rPr>
          <w:rFonts w:ascii="Calibri Light" w:hAnsi="Calibri Light" w:cs="Calibri Light"/>
          <w:b/>
          <w:szCs w:val="22"/>
          <w:lang w:eastAsia="en-AU"/>
        </w:rPr>
      </w:pPr>
      <w:r w:rsidRPr="00913CEE">
        <w:rPr>
          <w:rFonts w:ascii="Calibri Light" w:hAnsi="Calibri Light" w:cs="Calibri Light"/>
          <w:b/>
          <w:szCs w:val="22"/>
          <w:lang w:eastAsia="en-AU"/>
        </w:rPr>
        <w:t>Secretary</w:t>
      </w:r>
      <w:r w:rsidR="00592BDE" w:rsidRPr="00913CEE">
        <w:rPr>
          <w:rFonts w:ascii="Calibri Light" w:hAnsi="Calibri Light" w:cs="Calibri Light"/>
          <w:b/>
          <w:szCs w:val="22"/>
          <w:lang w:eastAsia="en-AU"/>
        </w:rPr>
        <w:t xml:space="preserve"> (1 position</w:t>
      </w:r>
      <w:r w:rsidR="00363C5B" w:rsidRPr="00913CEE">
        <w:rPr>
          <w:rFonts w:ascii="Calibri Light" w:hAnsi="Calibri Light" w:cs="Calibri Light"/>
          <w:b/>
          <w:szCs w:val="22"/>
          <w:lang w:eastAsia="en-AU"/>
        </w:rPr>
        <w:t xml:space="preserve"> only</w:t>
      </w:r>
      <w:r w:rsidR="00592BDE" w:rsidRPr="00913CEE">
        <w:rPr>
          <w:rFonts w:ascii="Calibri Light" w:hAnsi="Calibri Light" w:cs="Calibri Light"/>
          <w:b/>
          <w:szCs w:val="22"/>
          <w:lang w:eastAsia="en-AU"/>
        </w:rPr>
        <w:t>)</w:t>
      </w:r>
    </w:p>
    <w:p w14:paraId="0F024D3C" w14:textId="1238AAC9" w:rsidR="00363C5B" w:rsidRDefault="00363C5B" w:rsidP="004F2D1C">
      <w:pPr>
        <w:pStyle w:val="ListParagraph"/>
        <w:numPr>
          <w:ilvl w:val="0"/>
          <w:numId w:val="6"/>
        </w:numPr>
        <w:rPr>
          <w:rFonts w:ascii="Calibri Light" w:hAnsi="Calibri Light" w:cs="Calibri Light"/>
          <w:b/>
          <w:szCs w:val="22"/>
          <w:lang w:eastAsia="en-AU"/>
        </w:rPr>
      </w:pPr>
      <w:r w:rsidRPr="00913CEE">
        <w:rPr>
          <w:rFonts w:ascii="Calibri Light" w:hAnsi="Calibri Light" w:cs="Calibri Light"/>
          <w:b/>
          <w:szCs w:val="22"/>
          <w:lang w:eastAsia="en-AU"/>
        </w:rPr>
        <w:t>General Board Member (1 position only)</w:t>
      </w:r>
    </w:p>
    <w:p w14:paraId="22FC8968" w14:textId="77777777" w:rsidR="00913CEE" w:rsidRPr="00913CEE" w:rsidRDefault="00913CEE" w:rsidP="00913CEE">
      <w:pPr>
        <w:pStyle w:val="ListParagraph"/>
        <w:ind w:left="2160"/>
        <w:rPr>
          <w:rFonts w:ascii="Calibri Light" w:hAnsi="Calibri Light" w:cs="Calibri Light"/>
          <w:b/>
          <w:szCs w:val="22"/>
          <w:lang w:eastAsia="en-AU"/>
        </w:rPr>
      </w:pPr>
    </w:p>
    <w:p w14:paraId="7A45ABAA" w14:textId="77777777" w:rsidR="00A03996" w:rsidRPr="00A65E58" w:rsidRDefault="00A03996" w:rsidP="008E1B28">
      <w:pPr>
        <w:rPr>
          <w:rFonts w:ascii="Calibri Light" w:hAnsi="Calibri Light" w:cs="Calibri Light"/>
          <w:b/>
          <w:szCs w:val="22"/>
          <w:lang w:eastAsia="en-AU"/>
        </w:rPr>
      </w:pPr>
    </w:p>
    <w:p w14:paraId="57E26AAE" w14:textId="2978A5DB" w:rsidR="009160C1" w:rsidRPr="00A65E58" w:rsidRDefault="00622B81" w:rsidP="00760917">
      <w:pPr>
        <w:pStyle w:val="Heading1"/>
        <w:spacing w:after="0"/>
        <w:rPr>
          <w:rFonts w:ascii="Calibri Light" w:hAnsi="Calibri Light" w:cs="Calibri Light"/>
          <w:sz w:val="22"/>
          <w:szCs w:val="22"/>
          <w:lang w:val="en-US" w:bidi="x-none"/>
        </w:rPr>
      </w:pPr>
      <w:r>
        <w:rPr>
          <w:rFonts w:ascii="Calibri Light" w:hAnsi="Calibri Light" w:cs="Calibri Light"/>
          <w:color w:val="F15A24"/>
          <w:sz w:val="22"/>
          <w:szCs w:val="22"/>
          <w:lang w:eastAsia="en-AU"/>
        </w:rPr>
        <w:t>DESCRIPTION OF ROLES AND TERM OF OFFIC</w:t>
      </w:r>
      <w:r w:rsidR="00913CEE">
        <w:rPr>
          <w:rFonts w:ascii="Calibri Light" w:hAnsi="Calibri Light" w:cs="Calibri Light"/>
          <w:color w:val="F15A24"/>
          <w:sz w:val="22"/>
          <w:szCs w:val="22"/>
          <w:lang w:eastAsia="en-AU"/>
        </w:rPr>
        <w:t xml:space="preserve">E FOR VACANT ROLES </w:t>
      </w:r>
    </w:p>
    <w:p w14:paraId="5686E781" w14:textId="106C2F82" w:rsidR="00901B5A" w:rsidRDefault="00901B5A" w:rsidP="009160C1">
      <w:pPr>
        <w:rPr>
          <w:rFonts w:ascii="Calibri Light" w:eastAsiaTheme="majorEastAsia" w:hAnsi="Calibri Light" w:cs="Calibri Light"/>
          <w:b/>
          <w:bCs/>
          <w:szCs w:val="22"/>
          <w:highlight w:val="yellow"/>
          <w:lang w:eastAsia="en-AU"/>
        </w:rPr>
      </w:pPr>
    </w:p>
    <w:p w14:paraId="0BBA4EC4" w14:textId="7F98AA76" w:rsidR="00622B81" w:rsidRDefault="00363C5B" w:rsidP="00622B81">
      <w:pPr>
        <w:pStyle w:val="Heading1"/>
        <w:spacing w:after="0"/>
        <w:rPr>
          <w:rFonts w:ascii="Calibri Light" w:hAnsi="Calibri Light" w:cs="Calibri"/>
          <w:color w:val="F79646" w:themeColor="accent6"/>
          <w:sz w:val="22"/>
          <w:szCs w:val="22"/>
        </w:rPr>
      </w:pPr>
      <w:r>
        <w:rPr>
          <w:rFonts w:ascii="Calibri Light" w:hAnsi="Calibri Light" w:cs="Calibri"/>
          <w:color w:val="F79646" w:themeColor="accent6"/>
          <w:sz w:val="22"/>
          <w:szCs w:val="22"/>
        </w:rPr>
        <w:t>PRESIDENT-ELECT</w:t>
      </w:r>
      <w:r w:rsidR="00622B81" w:rsidRPr="0025480E">
        <w:rPr>
          <w:rFonts w:ascii="Calibri Light" w:hAnsi="Calibri Light" w:cs="Calibri"/>
          <w:color w:val="F79646" w:themeColor="accent6"/>
          <w:sz w:val="22"/>
          <w:szCs w:val="22"/>
        </w:rPr>
        <w:t xml:space="preserve"> (</w:t>
      </w:r>
      <w:proofErr w:type="gramStart"/>
      <w:r w:rsidR="00622B81" w:rsidRPr="0025480E">
        <w:rPr>
          <w:rFonts w:ascii="Calibri Light" w:hAnsi="Calibri Light" w:cs="Calibri"/>
          <w:color w:val="F79646" w:themeColor="accent6"/>
          <w:sz w:val="22"/>
          <w:szCs w:val="22"/>
        </w:rPr>
        <w:t>3</w:t>
      </w:r>
      <w:r>
        <w:rPr>
          <w:rFonts w:ascii="Calibri Light" w:hAnsi="Calibri Light" w:cs="Calibri"/>
          <w:color w:val="F79646" w:themeColor="accent6"/>
          <w:sz w:val="22"/>
          <w:szCs w:val="22"/>
        </w:rPr>
        <w:t xml:space="preserve"> </w:t>
      </w:r>
      <w:r w:rsidR="00622B81" w:rsidRPr="0025480E">
        <w:rPr>
          <w:rFonts w:ascii="Calibri Light" w:hAnsi="Calibri Light" w:cs="Calibri"/>
          <w:color w:val="F79646" w:themeColor="accent6"/>
          <w:sz w:val="22"/>
          <w:szCs w:val="22"/>
        </w:rPr>
        <w:t>year</w:t>
      </w:r>
      <w:proofErr w:type="gramEnd"/>
      <w:r w:rsidR="00622B81" w:rsidRPr="0025480E">
        <w:rPr>
          <w:rFonts w:ascii="Calibri Light" w:hAnsi="Calibri Light" w:cs="Calibri"/>
          <w:color w:val="F79646" w:themeColor="accent6"/>
          <w:sz w:val="22"/>
          <w:szCs w:val="22"/>
        </w:rPr>
        <w:t xml:space="preserve"> term, 1 year as President elect</w:t>
      </w:r>
      <w:r w:rsidR="00913CEE">
        <w:rPr>
          <w:rFonts w:ascii="Calibri Light" w:hAnsi="Calibri Light" w:cs="Calibri"/>
          <w:color w:val="F79646" w:themeColor="accent6"/>
          <w:sz w:val="22"/>
          <w:szCs w:val="22"/>
        </w:rPr>
        <w:t xml:space="preserve"> then</w:t>
      </w:r>
      <w:r w:rsidR="00622B81" w:rsidRPr="0025480E">
        <w:rPr>
          <w:rFonts w:ascii="Calibri Light" w:hAnsi="Calibri Light" w:cs="Calibri"/>
          <w:color w:val="F79646" w:themeColor="accent6"/>
          <w:sz w:val="22"/>
          <w:szCs w:val="22"/>
        </w:rPr>
        <w:t xml:space="preserve"> 2 years as President)</w:t>
      </w:r>
      <w:r w:rsidR="00F06429">
        <w:rPr>
          <w:rFonts w:ascii="Calibri Light" w:hAnsi="Calibri Light" w:cs="Calibri"/>
          <w:color w:val="F79646" w:themeColor="accent6"/>
          <w:sz w:val="22"/>
          <w:szCs w:val="22"/>
        </w:rPr>
        <w:t xml:space="preserve"> – </w:t>
      </w:r>
      <w:bookmarkStart w:id="0" w:name="_Hlk46215249"/>
      <w:r w:rsidR="00F06429">
        <w:rPr>
          <w:rFonts w:ascii="Calibri Light" w:hAnsi="Calibri Light" w:cs="Calibri"/>
          <w:color w:val="F79646" w:themeColor="accent6"/>
          <w:sz w:val="22"/>
          <w:szCs w:val="22"/>
        </w:rPr>
        <w:t xml:space="preserve">1 POSITION ONLY. </w:t>
      </w:r>
      <w:bookmarkEnd w:id="0"/>
    </w:p>
    <w:p w14:paraId="6662681A" w14:textId="77777777" w:rsidR="00622B81" w:rsidRPr="00622B81" w:rsidRDefault="00622B81" w:rsidP="00622B81"/>
    <w:p w14:paraId="056C6C5B" w14:textId="77777777" w:rsidR="00622B81" w:rsidRPr="008E1B28" w:rsidRDefault="00622B81" w:rsidP="00622B81">
      <w:pPr>
        <w:pStyle w:val="Heading1"/>
        <w:spacing w:after="0"/>
        <w:rPr>
          <w:rFonts w:ascii="Calibri Light" w:hAnsi="Calibri Light" w:cs="Calibri"/>
          <w:color w:val="F15A24"/>
          <w:sz w:val="22"/>
          <w:szCs w:val="22"/>
        </w:rPr>
      </w:pPr>
      <w:r w:rsidRPr="00396F72">
        <w:rPr>
          <w:rFonts w:ascii="Calibri Light" w:hAnsi="Calibri Light" w:cs="Calibri"/>
          <w:color w:val="F15A24"/>
          <w:sz w:val="22"/>
          <w:szCs w:val="22"/>
        </w:rPr>
        <w:t xml:space="preserve">Attributes </w:t>
      </w:r>
    </w:p>
    <w:p w14:paraId="2B85868C" w14:textId="44F50290" w:rsidR="00622B81" w:rsidRPr="0025480E" w:rsidRDefault="00622B81" w:rsidP="00622B81">
      <w:pPr>
        <w:pStyle w:val="Heading1"/>
        <w:spacing w:after="0"/>
        <w:rPr>
          <w:rFonts w:ascii="Calibri Light" w:hAnsi="Calibri Light" w:cs="Calibri"/>
          <w:b w:val="0"/>
          <w:sz w:val="22"/>
          <w:szCs w:val="22"/>
        </w:rPr>
      </w:pPr>
      <w:r w:rsidRPr="0025480E">
        <w:rPr>
          <w:rFonts w:ascii="Calibri Light" w:hAnsi="Calibri Light" w:cs="Calibri"/>
          <w:b w:val="0"/>
          <w:sz w:val="22"/>
          <w:szCs w:val="22"/>
        </w:rPr>
        <w:t xml:space="preserve">The successful candidate will be required to collaborate with the President to learn about the role in preparation for </w:t>
      </w:r>
      <w:r w:rsidR="007A07B0">
        <w:rPr>
          <w:rFonts w:ascii="Calibri Light" w:hAnsi="Calibri Light" w:cs="Calibri"/>
          <w:b w:val="0"/>
          <w:sz w:val="22"/>
          <w:szCs w:val="22"/>
        </w:rPr>
        <w:t>their</w:t>
      </w:r>
      <w:r w:rsidRPr="0025480E">
        <w:rPr>
          <w:rFonts w:ascii="Calibri Light" w:hAnsi="Calibri Light" w:cs="Calibri"/>
          <w:b w:val="0"/>
          <w:sz w:val="22"/>
          <w:szCs w:val="22"/>
        </w:rPr>
        <w:t xml:space="preserve"> presidency in the following year.  </w:t>
      </w:r>
      <w:r>
        <w:rPr>
          <w:rFonts w:ascii="Calibri Light" w:hAnsi="Calibri Light" w:cs="Calibri"/>
          <w:b w:val="0"/>
          <w:sz w:val="22"/>
          <w:szCs w:val="22"/>
        </w:rPr>
        <w:t>During this term, the President-</w:t>
      </w:r>
      <w:r w:rsidRPr="0025480E">
        <w:rPr>
          <w:rFonts w:ascii="Calibri Light" w:hAnsi="Calibri Light" w:cs="Calibri"/>
          <w:b w:val="0"/>
          <w:sz w:val="22"/>
          <w:szCs w:val="22"/>
        </w:rPr>
        <w:t xml:space="preserve">Elect becomes familiar with the governance structure of the Society and supports the President in delivering the ARMS </w:t>
      </w:r>
      <w:hyperlink r:id="rId14" w:history="1">
        <w:r w:rsidR="00771020" w:rsidRPr="00771020">
          <w:rPr>
            <w:rStyle w:val="Hyperlink"/>
            <w:rFonts w:ascii="Calibri Light" w:hAnsi="Calibri Light" w:cs="Calibri"/>
            <w:b w:val="0"/>
            <w:sz w:val="22"/>
            <w:szCs w:val="22"/>
          </w:rPr>
          <w:t>Strategic Plan:  Towards 2025</w:t>
        </w:r>
      </w:hyperlink>
      <w:r w:rsidRPr="0025480E">
        <w:rPr>
          <w:rFonts w:ascii="Calibri Light" w:hAnsi="Calibri Light" w:cs="Calibri"/>
          <w:b w:val="0"/>
          <w:sz w:val="22"/>
          <w:szCs w:val="22"/>
        </w:rPr>
        <w:t xml:space="preserve">.  The President-Elect shall have responsibility for: </w:t>
      </w:r>
    </w:p>
    <w:p w14:paraId="3C877822" w14:textId="77777777" w:rsidR="00622B81" w:rsidRPr="0025480E" w:rsidRDefault="00622B81" w:rsidP="00622B81">
      <w:pPr>
        <w:rPr>
          <w:rFonts w:ascii="Calibri Light" w:hAnsi="Calibri Light" w:cs="Calibri"/>
          <w:sz w:val="10"/>
          <w:szCs w:val="10"/>
        </w:rPr>
      </w:pPr>
    </w:p>
    <w:p w14:paraId="341890EF" w14:textId="3F9E2002" w:rsidR="00622B81" w:rsidRPr="0025480E" w:rsidRDefault="00622B81" w:rsidP="00622B81">
      <w:pPr>
        <w:pStyle w:val="Heading1"/>
        <w:keepNext/>
        <w:numPr>
          <w:ilvl w:val="0"/>
          <w:numId w:val="3"/>
        </w:numPr>
        <w:spacing w:after="0"/>
        <w:contextualSpacing w:val="0"/>
        <w:rPr>
          <w:rFonts w:ascii="Calibri Light" w:hAnsi="Calibri Light" w:cs="Calibri"/>
          <w:b w:val="0"/>
          <w:sz w:val="22"/>
          <w:szCs w:val="22"/>
        </w:rPr>
      </w:pPr>
      <w:r w:rsidRPr="0025480E">
        <w:rPr>
          <w:rFonts w:ascii="Calibri Light" w:hAnsi="Calibri Light" w:cs="Calibri"/>
          <w:b w:val="0"/>
          <w:sz w:val="22"/>
          <w:szCs w:val="22"/>
        </w:rPr>
        <w:t xml:space="preserve">Attending scheduled </w:t>
      </w:r>
      <w:r w:rsidR="00771020">
        <w:rPr>
          <w:rFonts w:ascii="Calibri Light" w:hAnsi="Calibri Light" w:cs="Calibri"/>
          <w:b w:val="0"/>
          <w:sz w:val="22"/>
          <w:szCs w:val="22"/>
        </w:rPr>
        <w:t>Board</w:t>
      </w:r>
      <w:r w:rsidRPr="0025480E">
        <w:rPr>
          <w:rFonts w:ascii="Calibri Light" w:hAnsi="Calibri Light" w:cs="Calibri"/>
          <w:b w:val="0"/>
          <w:sz w:val="22"/>
          <w:szCs w:val="22"/>
        </w:rPr>
        <w:t xml:space="preserve"> meetings;</w:t>
      </w:r>
    </w:p>
    <w:p w14:paraId="2D7CFFD6" w14:textId="7E5C6629" w:rsidR="00622B81" w:rsidRPr="0025480E" w:rsidRDefault="00622B81" w:rsidP="00622B81">
      <w:pPr>
        <w:pStyle w:val="Heading1"/>
        <w:keepNext/>
        <w:numPr>
          <w:ilvl w:val="0"/>
          <w:numId w:val="3"/>
        </w:numPr>
        <w:spacing w:after="0"/>
        <w:contextualSpacing w:val="0"/>
        <w:rPr>
          <w:rFonts w:ascii="Calibri Light" w:hAnsi="Calibri Light" w:cs="Calibri"/>
          <w:b w:val="0"/>
          <w:sz w:val="22"/>
          <w:szCs w:val="22"/>
        </w:rPr>
      </w:pPr>
      <w:r w:rsidRPr="0025480E">
        <w:rPr>
          <w:rFonts w:ascii="Calibri Light" w:hAnsi="Calibri Light" w:cs="Calibri"/>
          <w:b w:val="0"/>
          <w:sz w:val="22"/>
          <w:szCs w:val="22"/>
        </w:rPr>
        <w:t xml:space="preserve">Assisting the President in carrying out </w:t>
      </w:r>
      <w:r w:rsidR="00EA4AE7">
        <w:rPr>
          <w:rFonts w:ascii="Calibri Light" w:hAnsi="Calibri Light" w:cs="Calibri"/>
          <w:b w:val="0"/>
          <w:sz w:val="22"/>
          <w:szCs w:val="22"/>
        </w:rPr>
        <w:t>the Society’s</w:t>
      </w:r>
      <w:r w:rsidRPr="0025480E">
        <w:rPr>
          <w:rFonts w:ascii="Calibri Light" w:hAnsi="Calibri Light" w:cs="Calibri"/>
          <w:b w:val="0"/>
          <w:sz w:val="22"/>
          <w:szCs w:val="22"/>
        </w:rPr>
        <w:t xml:space="preserve"> legal obligations under the Associations Incorporations Reform Act (Vic) 2012 and</w:t>
      </w:r>
      <w:r>
        <w:rPr>
          <w:rFonts w:ascii="Calibri Light" w:hAnsi="Calibri Light" w:cs="Calibri"/>
          <w:b w:val="0"/>
          <w:sz w:val="22"/>
          <w:szCs w:val="22"/>
        </w:rPr>
        <w:t xml:space="preserve"> the Corporations Act 2001; </w:t>
      </w:r>
    </w:p>
    <w:p w14:paraId="2F6F7482" w14:textId="39C8344C" w:rsidR="00622B81" w:rsidRPr="008E1B28" w:rsidRDefault="00622B81" w:rsidP="00622B81">
      <w:pPr>
        <w:pStyle w:val="Heading1"/>
        <w:keepNext/>
        <w:numPr>
          <w:ilvl w:val="0"/>
          <w:numId w:val="3"/>
        </w:numPr>
        <w:spacing w:after="0"/>
        <w:contextualSpacing w:val="0"/>
        <w:rPr>
          <w:rFonts w:ascii="Calibri Light" w:hAnsi="Calibri Light" w:cs="Calibri"/>
          <w:b w:val="0"/>
          <w:sz w:val="22"/>
          <w:szCs w:val="22"/>
        </w:rPr>
      </w:pPr>
      <w:r w:rsidRPr="008E1B28">
        <w:rPr>
          <w:rFonts w:ascii="Calibri Light" w:hAnsi="Calibri Light" w:cs="Calibri"/>
          <w:b w:val="0"/>
          <w:sz w:val="22"/>
          <w:szCs w:val="22"/>
        </w:rPr>
        <w:t>Upon delegation by the President, act</w:t>
      </w:r>
      <w:r w:rsidR="00EA4AE7">
        <w:rPr>
          <w:rFonts w:ascii="Calibri Light" w:hAnsi="Calibri Light" w:cs="Calibri"/>
          <w:b w:val="0"/>
          <w:sz w:val="22"/>
          <w:szCs w:val="22"/>
        </w:rPr>
        <w:t>ing</w:t>
      </w:r>
      <w:r w:rsidRPr="008E1B28">
        <w:rPr>
          <w:rFonts w:ascii="Calibri Light" w:hAnsi="Calibri Light" w:cs="Calibri"/>
          <w:b w:val="0"/>
          <w:sz w:val="22"/>
          <w:szCs w:val="22"/>
        </w:rPr>
        <w:t xml:space="preserve"> as a spokesperson for the Society; and</w:t>
      </w:r>
    </w:p>
    <w:p w14:paraId="61D568CE" w14:textId="508B15C2" w:rsidR="00622B81" w:rsidRPr="008E1B28" w:rsidRDefault="00622B81" w:rsidP="00622B81">
      <w:pPr>
        <w:pStyle w:val="ListParagraph"/>
        <w:numPr>
          <w:ilvl w:val="0"/>
          <w:numId w:val="3"/>
        </w:numPr>
        <w:rPr>
          <w:rFonts w:ascii="Calibri Light" w:hAnsi="Calibri Light"/>
        </w:rPr>
      </w:pPr>
      <w:r w:rsidRPr="008E1B28">
        <w:rPr>
          <w:rFonts w:ascii="Calibri Light" w:hAnsi="Calibri Light"/>
        </w:rPr>
        <w:t>Board representati</w:t>
      </w:r>
      <w:r w:rsidR="00164946">
        <w:rPr>
          <w:rFonts w:ascii="Calibri Light" w:hAnsi="Calibri Light"/>
        </w:rPr>
        <w:t>on</w:t>
      </w:r>
      <w:r w:rsidRPr="008E1B28">
        <w:rPr>
          <w:rFonts w:ascii="Calibri Light" w:hAnsi="Calibri Light"/>
        </w:rPr>
        <w:t xml:space="preserve"> on the ARMS Accreditation Council. </w:t>
      </w:r>
    </w:p>
    <w:p w14:paraId="53228EE9" w14:textId="77777777" w:rsidR="00622B81" w:rsidRDefault="00622B81" w:rsidP="00622B81">
      <w:pPr>
        <w:rPr>
          <w:rFonts w:ascii="Calibri Light" w:hAnsi="Calibri Light"/>
        </w:rPr>
      </w:pPr>
    </w:p>
    <w:p w14:paraId="6FD165F2" w14:textId="77777777" w:rsidR="00622B81" w:rsidRPr="0025480E" w:rsidRDefault="00622B81" w:rsidP="00622B81">
      <w:pPr>
        <w:rPr>
          <w:rFonts w:ascii="Calibri Light" w:hAnsi="Calibri Light" w:cs="Calibri"/>
        </w:rPr>
      </w:pPr>
      <w:r w:rsidRPr="0025480E">
        <w:rPr>
          <w:rFonts w:ascii="Calibri Light" w:hAnsi="Calibri Light" w:cs="Calibri"/>
        </w:rPr>
        <w:t xml:space="preserve">In deciding to nominate, the candidate: </w:t>
      </w:r>
    </w:p>
    <w:p w14:paraId="4F40E4EE" w14:textId="4D3325F6" w:rsidR="00622B81" w:rsidRDefault="00622B81" w:rsidP="00622B81">
      <w:pPr>
        <w:pStyle w:val="ListParagraph"/>
        <w:numPr>
          <w:ilvl w:val="0"/>
          <w:numId w:val="7"/>
        </w:numPr>
        <w:ind w:left="714" w:hanging="357"/>
        <w:rPr>
          <w:rFonts w:ascii="Calibri Light" w:eastAsiaTheme="majorEastAsia" w:hAnsi="Calibri Light" w:cs="Calibri"/>
          <w:bCs/>
          <w:szCs w:val="22"/>
        </w:rPr>
      </w:pPr>
      <w:r w:rsidRPr="0025480E">
        <w:rPr>
          <w:rFonts w:ascii="Calibri Light" w:eastAsiaTheme="majorEastAsia" w:hAnsi="Calibri Light" w:cs="Calibri"/>
          <w:bCs/>
          <w:szCs w:val="22"/>
        </w:rPr>
        <w:t xml:space="preserve">Must be passionate about the profession of Research Management and Administration and be prepared to </w:t>
      </w:r>
      <w:r>
        <w:rPr>
          <w:rFonts w:ascii="Calibri Light" w:eastAsiaTheme="majorEastAsia" w:hAnsi="Calibri Light" w:cs="Calibri"/>
          <w:bCs/>
          <w:szCs w:val="22"/>
        </w:rPr>
        <w:t>act as an</w:t>
      </w:r>
      <w:r w:rsidRPr="0025480E">
        <w:rPr>
          <w:rFonts w:ascii="Calibri Light" w:eastAsiaTheme="majorEastAsia" w:hAnsi="Calibri Light" w:cs="Calibri"/>
          <w:bCs/>
          <w:szCs w:val="22"/>
        </w:rPr>
        <w:t xml:space="preserve"> ambassador for the Society; </w:t>
      </w:r>
    </w:p>
    <w:p w14:paraId="21AE593F" w14:textId="3524226C" w:rsidR="006C6098" w:rsidRPr="00771020" w:rsidRDefault="006C6098" w:rsidP="00771020">
      <w:pPr>
        <w:pStyle w:val="ListParagraph"/>
        <w:numPr>
          <w:ilvl w:val="0"/>
          <w:numId w:val="7"/>
        </w:numPr>
        <w:ind w:left="714" w:hanging="357"/>
        <w:rPr>
          <w:rFonts w:ascii="Calibri Light" w:eastAsiaTheme="majorEastAsia" w:hAnsi="Calibri Light" w:cs="Calibri"/>
          <w:bCs/>
          <w:szCs w:val="22"/>
        </w:rPr>
      </w:pPr>
      <w:r>
        <w:rPr>
          <w:rFonts w:ascii="Calibri Light" w:eastAsiaTheme="majorEastAsia" w:hAnsi="Calibri Light" w:cs="Calibri"/>
          <w:bCs/>
          <w:szCs w:val="22"/>
        </w:rPr>
        <w:t xml:space="preserve">Must be an established senior leader with strong governance, diplomacy, advocacy and leadership experience; </w:t>
      </w:r>
    </w:p>
    <w:p w14:paraId="079B6D95" w14:textId="77777777" w:rsidR="00622B81" w:rsidRPr="0025480E" w:rsidRDefault="00622B81" w:rsidP="00622B81">
      <w:pPr>
        <w:pStyle w:val="ListParagraph"/>
        <w:numPr>
          <w:ilvl w:val="0"/>
          <w:numId w:val="7"/>
        </w:numPr>
        <w:ind w:left="714" w:hanging="357"/>
        <w:rPr>
          <w:rFonts w:ascii="Calibri Light" w:eastAsiaTheme="majorEastAsia" w:hAnsi="Calibri Light" w:cs="Calibri"/>
          <w:bCs/>
          <w:szCs w:val="22"/>
        </w:rPr>
      </w:pPr>
      <w:r w:rsidRPr="0025480E">
        <w:rPr>
          <w:rFonts w:ascii="Calibri Light" w:eastAsiaTheme="majorEastAsia" w:hAnsi="Calibri Light" w:cs="Calibri"/>
          <w:bCs/>
          <w:szCs w:val="22"/>
        </w:rPr>
        <w:t xml:space="preserve">Must be prepared to commit </w:t>
      </w:r>
      <w:r>
        <w:rPr>
          <w:rFonts w:ascii="Calibri Light" w:eastAsiaTheme="majorEastAsia" w:hAnsi="Calibri Light" w:cs="Calibri"/>
          <w:bCs/>
          <w:szCs w:val="22"/>
        </w:rPr>
        <w:t>a minimu</w:t>
      </w:r>
      <w:r w:rsidRPr="008E1B28">
        <w:rPr>
          <w:rFonts w:ascii="Calibri Light" w:eastAsiaTheme="majorEastAsia" w:hAnsi="Calibri Light" w:cs="Calibri"/>
          <w:bCs/>
          <w:szCs w:val="22"/>
        </w:rPr>
        <w:t xml:space="preserve">m of </w:t>
      </w:r>
      <w:r w:rsidRPr="008E1B28">
        <w:rPr>
          <w:rFonts w:ascii="Calibri Light" w:eastAsiaTheme="majorEastAsia" w:hAnsi="Calibri Light" w:cs="Calibri"/>
          <w:b/>
          <w:bCs/>
          <w:szCs w:val="22"/>
        </w:rPr>
        <w:t>one day per week</w:t>
      </w:r>
      <w:r w:rsidRPr="008E1B28">
        <w:rPr>
          <w:rFonts w:ascii="Calibri Light" w:eastAsiaTheme="majorEastAsia" w:hAnsi="Calibri Light" w:cs="Calibri"/>
          <w:bCs/>
          <w:szCs w:val="22"/>
        </w:rPr>
        <w:t xml:space="preserve"> in a voluntary capacity;</w:t>
      </w:r>
    </w:p>
    <w:p w14:paraId="70C7AEEA" w14:textId="06702E26" w:rsidR="00622B81" w:rsidRDefault="00622B81" w:rsidP="00622B81">
      <w:pPr>
        <w:pStyle w:val="Heading1"/>
        <w:numPr>
          <w:ilvl w:val="0"/>
          <w:numId w:val="7"/>
        </w:numPr>
        <w:spacing w:after="0"/>
        <w:ind w:left="714" w:hanging="357"/>
        <w:rPr>
          <w:rFonts w:ascii="Calibri Light" w:hAnsi="Calibri Light" w:cs="Calibri"/>
          <w:b w:val="0"/>
          <w:sz w:val="22"/>
          <w:szCs w:val="22"/>
        </w:rPr>
      </w:pPr>
      <w:r w:rsidRPr="0025480E">
        <w:rPr>
          <w:rFonts w:ascii="Calibri Light" w:hAnsi="Calibri Light" w:cs="Calibri"/>
          <w:b w:val="0"/>
          <w:sz w:val="22"/>
          <w:szCs w:val="22"/>
        </w:rPr>
        <w:t xml:space="preserve">Must also be prepared to participate in </w:t>
      </w:r>
      <w:r w:rsidR="00771020">
        <w:rPr>
          <w:rFonts w:ascii="Calibri Light" w:hAnsi="Calibri Light" w:cs="Calibri"/>
          <w:b w:val="0"/>
          <w:sz w:val="22"/>
          <w:szCs w:val="22"/>
        </w:rPr>
        <w:t>regular meetings of the ARMS Board either face to face or via virtual means</w:t>
      </w:r>
      <w:r w:rsidRPr="0025480E">
        <w:rPr>
          <w:rFonts w:ascii="Calibri Light" w:hAnsi="Calibri Light" w:cs="Calibri"/>
          <w:b w:val="0"/>
          <w:sz w:val="22"/>
          <w:szCs w:val="22"/>
        </w:rPr>
        <w:t xml:space="preserve"> (</w:t>
      </w:r>
      <w:r w:rsidR="00F06429">
        <w:rPr>
          <w:rFonts w:ascii="Calibri Light" w:hAnsi="Calibri Light" w:cs="Calibri"/>
          <w:b w:val="0"/>
          <w:sz w:val="22"/>
          <w:szCs w:val="22"/>
        </w:rPr>
        <w:t>these are typically 6 hour meetings held in</w:t>
      </w:r>
      <w:r w:rsidRPr="0025480E">
        <w:rPr>
          <w:rFonts w:ascii="Calibri Light" w:hAnsi="Calibri Light" w:cs="Calibri"/>
          <w:b w:val="0"/>
          <w:sz w:val="22"/>
          <w:szCs w:val="22"/>
        </w:rPr>
        <w:t xml:space="preserve"> March, June</w:t>
      </w:r>
      <w:r w:rsidR="00913CEE">
        <w:rPr>
          <w:rFonts w:ascii="Calibri Light" w:hAnsi="Calibri Light" w:cs="Calibri"/>
          <w:b w:val="0"/>
          <w:sz w:val="22"/>
          <w:szCs w:val="22"/>
        </w:rPr>
        <w:t xml:space="preserve">, </w:t>
      </w:r>
      <w:r w:rsidRPr="0025480E">
        <w:rPr>
          <w:rFonts w:ascii="Calibri Light" w:hAnsi="Calibri Light" w:cs="Calibri"/>
          <w:b w:val="0"/>
          <w:sz w:val="22"/>
          <w:szCs w:val="22"/>
        </w:rPr>
        <w:t>September</w:t>
      </w:r>
      <w:r w:rsidR="00913CEE">
        <w:rPr>
          <w:rFonts w:ascii="Calibri Light" w:hAnsi="Calibri Light" w:cs="Calibri"/>
          <w:b w:val="0"/>
          <w:sz w:val="22"/>
          <w:szCs w:val="22"/>
        </w:rPr>
        <w:t xml:space="preserve"> and November</w:t>
      </w:r>
      <w:r w:rsidRPr="0025480E">
        <w:rPr>
          <w:rFonts w:ascii="Calibri Light" w:hAnsi="Calibri Light" w:cs="Calibri"/>
          <w:b w:val="0"/>
          <w:sz w:val="22"/>
          <w:szCs w:val="22"/>
        </w:rPr>
        <w:t xml:space="preserve">) as well as attend </w:t>
      </w:r>
      <w:r w:rsidR="00F06429">
        <w:rPr>
          <w:rFonts w:ascii="Calibri Light" w:hAnsi="Calibri Light" w:cs="Calibri"/>
          <w:b w:val="0"/>
          <w:sz w:val="22"/>
          <w:szCs w:val="22"/>
        </w:rPr>
        <w:t>shorter</w:t>
      </w:r>
      <w:r w:rsidR="00913CEE">
        <w:rPr>
          <w:rFonts w:ascii="Calibri Light" w:hAnsi="Calibri Light" w:cs="Calibri"/>
          <w:b w:val="0"/>
          <w:sz w:val="22"/>
          <w:szCs w:val="22"/>
        </w:rPr>
        <w:t>,</w:t>
      </w:r>
      <w:r w:rsidR="00F06429">
        <w:rPr>
          <w:rFonts w:ascii="Calibri Light" w:hAnsi="Calibri Light" w:cs="Calibri"/>
          <w:b w:val="0"/>
          <w:sz w:val="22"/>
          <w:szCs w:val="22"/>
        </w:rPr>
        <w:t xml:space="preserve"> 2 hour virtual meetings</w:t>
      </w:r>
      <w:r w:rsidRPr="0025480E">
        <w:rPr>
          <w:rFonts w:ascii="Calibri Light" w:hAnsi="Calibri Light" w:cs="Calibri"/>
          <w:b w:val="0"/>
          <w:sz w:val="22"/>
          <w:szCs w:val="22"/>
        </w:rPr>
        <w:t xml:space="preserve"> held intermittently throughout the year</w:t>
      </w:r>
      <w:r>
        <w:rPr>
          <w:rFonts w:ascii="Calibri Light" w:hAnsi="Calibri Light" w:cs="Calibri"/>
          <w:b w:val="0"/>
          <w:sz w:val="22"/>
          <w:szCs w:val="22"/>
        </w:rPr>
        <w:t xml:space="preserve"> including the ARMS Accreditation Council meeting as the President’s delegate.</w:t>
      </w:r>
    </w:p>
    <w:p w14:paraId="2E7BBA22" w14:textId="49083F8E" w:rsidR="006C6098" w:rsidRPr="00F06429" w:rsidRDefault="006C6098" w:rsidP="006C6098">
      <w:pPr>
        <w:pStyle w:val="ListParagraph"/>
        <w:numPr>
          <w:ilvl w:val="0"/>
          <w:numId w:val="7"/>
        </w:numPr>
      </w:pPr>
      <w:r w:rsidRPr="00F06429">
        <w:rPr>
          <w:rFonts w:ascii="Calibri Light" w:hAnsi="Calibri Light" w:cs="Calibri Light"/>
        </w:rPr>
        <w:t xml:space="preserve">It is essential that the President-Elect </w:t>
      </w:r>
      <w:r w:rsidR="00F06429">
        <w:rPr>
          <w:rFonts w:ascii="Calibri Light" w:hAnsi="Calibri Light" w:cs="Calibri Light"/>
        </w:rPr>
        <w:t xml:space="preserve">also </w:t>
      </w:r>
      <w:r w:rsidRPr="00F06429">
        <w:rPr>
          <w:rFonts w:ascii="Calibri Light" w:hAnsi="Calibri Light" w:cs="Calibri Light"/>
        </w:rPr>
        <w:t>contributes actively</w:t>
      </w:r>
      <w:r w:rsidR="008B3AEE" w:rsidRPr="00F06429">
        <w:rPr>
          <w:rFonts w:ascii="Calibri Light" w:hAnsi="Calibri Light" w:cs="Calibri Light"/>
        </w:rPr>
        <w:t>, promotes and</w:t>
      </w:r>
      <w:r w:rsidRPr="00F06429">
        <w:rPr>
          <w:rFonts w:ascii="Calibri Light" w:hAnsi="Calibri Light" w:cs="Calibri Light"/>
        </w:rPr>
        <w:t xml:space="preserve"> attends the annual flagship conference of ARMS or other </w:t>
      </w:r>
      <w:r w:rsidR="00913CEE">
        <w:rPr>
          <w:rFonts w:ascii="Calibri Light" w:hAnsi="Calibri Light" w:cs="Calibri Light"/>
        </w:rPr>
        <w:t xml:space="preserve">key </w:t>
      </w:r>
      <w:r w:rsidRPr="00F06429">
        <w:rPr>
          <w:rFonts w:ascii="Calibri Light" w:hAnsi="Calibri Light" w:cs="Calibri Light"/>
        </w:rPr>
        <w:t xml:space="preserve">meetings and events as required. </w:t>
      </w:r>
    </w:p>
    <w:p w14:paraId="030590B8" w14:textId="06CF27F3" w:rsidR="001A215F" w:rsidRDefault="001A215F" w:rsidP="00622B81">
      <w:pPr>
        <w:rPr>
          <w:b/>
        </w:rPr>
      </w:pPr>
    </w:p>
    <w:p w14:paraId="543C4262" w14:textId="26CB90C8" w:rsidR="00F06429" w:rsidRDefault="00F06429" w:rsidP="00622B81">
      <w:pPr>
        <w:rPr>
          <w:b/>
        </w:rPr>
      </w:pPr>
    </w:p>
    <w:p w14:paraId="6A7E00B3" w14:textId="7EEDCE22" w:rsidR="00F06429" w:rsidRDefault="00F06429" w:rsidP="00622B81">
      <w:pPr>
        <w:rPr>
          <w:b/>
        </w:rPr>
      </w:pPr>
    </w:p>
    <w:p w14:paraId="0409D8E7" w14:textId="77777777" w:rsidR="00F06429" w:rsidRPr="003B196C" w:rsidRDefault="00F06429" w:rsidP="00622B81">
      <w:pPr>
        <w:rPr>
          <w:b/>
        </w:rPr>
      </w:pPr>
    </w:p>
    <w:p w14:paraId="19402D3B" w14:textId="77777777" w:rsidR="00622B81" w:rsidRDefault="00622B81" w:rsidP="00622B81">
      <w:r w:rsidRPr="00622B81">
        <w:rPr>
          <w:rFonts w:ascii="Calibri Light" w:hAnsi="Calibri Light"/>
          <w:b/>
          <w:color w:val="F79646" w:themeColor="accent6"/>
        </w:rPr>
        <w:lastRenderedPageBreak/>
        <w:t xml:space="preserve">Selection Criteria </w:t>
      </w:r>
    </w:p>
    <w:p w14:paraId="4E13E39C" w14:textId="77777777" w:rsidR="00622B81" w:rsidRPr="008E1B28" w:rsidRDefault="00622B81" w:rsidP="00622B81">
      <w:pPr>
        <w:rPr>
          <w:rFonts w:ascii="Calibri Light" w:hAnsi="Calibri Light"/>
        </w:rPr>
      </w:pPr>
      <w:r w:rsidRPr="008E1B28">
        <w:rPr>
          <w:rFonts w:ascii="Calibri Light" w:hAnsi="Calibri Light"/>
        </w:rPr>
        <w:t>To be successful in this role, the candidate must:</w:t>
      </w:r>
    </w:p>
    <w:p w14:paraId="6C0FB3D5" w14:textId="77777777" w:rsidR="00622B81" w:rsidRPr="008E1B28" w:rsidRDefault="00622B81" w:rsidP="00622B81">
      <w:pPr>
        <w:pStyle w:val="ListParagraph"/>
        <w:numPr>
          <w:ilvl w:val="1"/>
          <w:numId w:val="17"/>
        </w:numPr>
        <w:rPr>
          <w:rFonts w:ascii="Calibri Light" w:eastAsiaTheme="majorEastAsia" w:hAnsi="Calibri Light" w:cs="Calibri"/>
          <w:bCs/>
          <w:szCs w:val="22"/>
        </w:rPr>
      </w:pPr>
      <w:r w:rsidRPr="008E1B28">
        <w:rPr>
          <w:rFonts w:ascii="Calibri Light" w:eastAsiaTheme="majorEastAsia" w:hAnsi="Calibri Light" w:cs="Calibri"/>
          <w:bCs/>
          <w:szCs w:val="22"/>
        </w:rPr>
        <w:t>Demonstrate highly developed leadership, policy development, communication and interpersonal skills;</w:t>
      </w:r>
    </w:p>
    <w:p w14:paraId="3172DC41" w14:textId="6DAE4E05" w:rsidR="00622B81" w:rsidRPr="008E1B28" w:rsidRDefault="00622B81" w:rsidP="00622B81">
      <w:pPr>
        <w:pStyle w:val="ListParagraph"/>
        <w:numPr>
          <w:ilvl w:val="1"/>
          <w:numId w:val="17"/>
        </w:numPr>
        <w:rPr>
          <w:rFonts w:ascii="Calibri Light" w:eastAsiaTheme="majorEastAsia" w:hAnsi="Calibri Light" w:cs="Calibri"/>
          <w:bCs/>
          <w:szCs w:val="22"/>
        </w:rPr>
      </w:pPr>
      <w:r w:rsidRPr="008E1B28">
        <w:rPr>
          <w:rFonts w:ascii="Calibri Light" w:eastAsiaTheme="majorEastAsia" w:hAnsi="Calibri Light" w:cs="Calibri"/>
          <w:bCs/>
          <w:szCs w:val="22"/>
        </w:rPr>
        <w:t xml:space="preserve">Experience in </w:t>
      </w:r>
      <w:r w:rsidR="00452E5F">
        <w:rPr>
          <w:rFonts w:ascii="Calibri Light" w:eastAsiaTheme="majorEastAsia" w:hAnsi="Calibri Light" w:cs="Calibri"/>
          <w:bCs/>
          <w:szCs w:val="22"/>
        </w:rPr>
        <w:t>leading</w:t>
      </w:r>
      <w:r w:rsidRPr="008E1B28">
        <w:rPr>
          <w:rFonts w:ascii="Calibri Light" w:eastAsiaTheme="majorEastAsia" w:hAnsi="Calibri Light" w:cs="Calibri"/>
          <w:bCs/>
          <w:szCs w:val="22"/>
        </w:rPr>
        <w:t xml:space="preserve"> people and achieving change; </w:t>
      </w:r>
    </w:p>
    <w:p w14:paraId="1E78766B" w14:textId="0E4EDB38" w:rsidR="00622B81" w:rsidRPr="0025480E" w:rsidRDefault="00AB6E86" w:rsidP="00622B81">
      <w:pPr>
        <w:pStyle w:val="ListParagraph"/>
        <w:numPr>
          <w:ilvl w:val="1"/>
          <w:numId w:val="17"/>
        </w:numPr>
        <w:rPr>
          <w:rFonts w:ascii="Calibri Light" w:eastAsiaTheme="majorEastAsia" w:hAnsi="Calibri Light" w:cs="Calibri"/>
          <w:bCs/>
          <w:szCs w:val="22"/>
        </w:rPr>
      </w:pPr>
      <w:r>
        <w:rPr>
          <w:rFonts w:ascii="Calibri Light" w:eastAsiaTheme="majorEastAsia" w:hAnsi="Calibri Light" w:cs="Calibri"/>
          <w:bCs/>
          <w:szCs w:val="22"/>
        </w:rPr>
        <w:t>H</w:t>
      </w:r>
      <w:r w:rsidR="00622B81" w:rsidRPr="0025480E">
        <w:rPr>
          <w:rFonts w:ascii="Calibri Light" w:eastAsiaTheme="majorEastAsia" w:hAnsi="Calibri Light" w:cs="Calibri"/>
          <w:bCs/>
          <w:szCs w:val="22"/>
        </w:rPr>
        <w:t xml:space="preserve">ave a broad understanding of compliance as well as a general understanding of the legal duties and responsibilities of a </w:t>
      </w:r>
      <w:r w:rsidR="00622B81">
        <w:rPr>
          <w:rFonts w:ascii="Calibri Light" w:eastAsiaTheme="majorEastAsia" w:hAnsi="Calibri Light" w:cs="Calibri"/>
          <w:bCs/>
          <w:szCs w:val="22"/>
        </w:rPr>
        <w:t>Board</w:t>
      </w:r>
      <w:r w:rsidR="00622B81" w:rsidRPr="0025480E">
        <w:rPr>
          <w:rFonts w:ascii="Calibri Light" w:eastAsiaTheme="majorEastAsia" w:hAnsi="Calibri Light" w:cs="Calibri"/>
          <w:bCs/>
          <w:szCs w:val="22"/>
        </w:rPr>
        <w:t xml:space="preserve"> member; </w:t>
      </w:r>
    </w:p>
    <w:p w14:paraId="0E63A152" w14:textId="6F06135C" w:rsidR="00622B81" w:rsidRPr="0025480E" w:rsidRDefault="00622B81" w:rsidP="00622B81">
      <w:pPr>
        <w:pStyle w:val="ListParagraph"/>
        <w:numPr>
          <w:ilvl w:val="1"/>
          <w:numId w:val="17"/>
        </w:numPr>
        <w:rPr>
          <w:rFonts w:ascii="Calibri Light" w:eastAsiaTheme="majorEastAsia" w:hAnsi="Calibri Light" w:cs="Calibri"/>
          <w:bCs/>
          <w:szCs w:val="22"/>
        </w:rPr>
      </w:pPr>
      <w:r w:rsidRPr="0025480E">
        <w:rPr>
          <w:rFonts w:ascii="Calibri Light" w:eastAsiaTheme="majorEastAsia" w:hAnsi="Calibri Light" w:cs="Calibri"/>
          <w:bCs/>
          <w:szCs w:val="22"/>
        </w:rPr>
        <w:t>Demonstrate experience in managing areas of major risk in similar organisations/sectors/industries</w:t>
      </w:r>
      <w:r w:rsidR="0024058A">
        <w:rPr>
          <w:rFonts w:ascii="Calibri Light" w:eastAsiaTheme="majorEastAsia" w:hAnsi="Calibri Light" w:cs="Calibri"/>
          <w:bCs/>
          <w:szCs w:val="22"/>
        </w:rPr>
        <w:t>;</w:t>
      </w:r>
      <w:r w:rsidRPr="0025480E">
        <w:rPr>
          <w:rFonts w:ascii="Calibri Light" w:eastAsiaTheme="majorEastAsia" w:hAnsi="Calibri Light" w:cs="Calibri"/>
          <w:bCs/>
          <w:szCs w:val="22"/>
        </w:rPr>
        <w:t xml:space="preserve"> </w:t>
      </w:r>
    </w:p>
    <w:p w14:paraId="1F306DFB" w14:textId="1A1F7AD6" w:rsidR="00622B81" w:rsidRPr="0025480E" w:rsidRDefault="00622B81" w:rsidP="00622B81">
      <w:pPr>
        <w:pStyle w:val="ListParagraph"/>
        <w:numPr>
          <w:ilvl w:val="1"/>
          <w:numId w:val="17"/>
        </w:numPr>
        <w:rPr>
          <w:rFonts w:ascii="Calibri Light" w:eastAsiaTheme="majorEastAsia" w:hAnsi="Calibri Light" w:cs="Calibri"/>
          <w:bCs/>
          <w:szCs w:val="22"/>
        </w:rPr>
      </w:pPr>
      <w:r w:rsidRPr="0025480E">
        <w:rPr>
          <w:rFonts w:ascii="Calibri Light" w:eastAsiaTheme="majorEastAsia" w:hAnsi="Calibri Light" w:cs="Calibri"/>
          <w:bCs/>
          <w:szCs w:val="22"/>
        </w:rPr>
        <w:t xml:space="preserve">Display high level stakeholder management skills;  </w:t>
      </w:r>
    </w:p>
    <w:p w14:paraId="73A0B920" w14:textId="5721A0D1" w:rsidR="0044509D" w:rsidRDefault="00BF425C" w:rsidP="00622B81">
      <w:pPr>
        <w:pStyle w:val="ListParagraph"/>
        <w:numPr>
          <w:ilvl w:val="1"/>
          <w:numId w:val="17"/>
        </w:numPr>
        <w:rPr>
          <w:rFonts w:ascii="Calibri Light" w:eastAsiaTheme="majorEastAsia" w:hAnsi="Calibri Light" w:cs="Calibri"/>
          <w:bCs/>
          <w:szCs w:val="22"/>
        </w:rPr>
      </w:pPr>
      <w:proofErr w:type="gramStart"/>
      <w:r>
        <w:rPr>
          <w:rFonts w:ascii="Calibri Light" w:eastAsiaTheme="majorEastAsia" w:hAnsi="Calibri Light" w:cs="Calibri"/>
          <w:bCs/>
          <w:szCs w:val="22"/>
        </w:rPr>
        <w:t>Have the a</w:t>
      </w:r>
      <w:r w:rsidR="00622B81" w:rsidRPr="0025480E">
        <w:rPr>
          <w:rFonts w:ascii="Calibri Light" w:eastAsiaTheme="majorEastAsia" w:hAnsi="Calibri Light" w:cs="Calibri"/>
          <w:bCs/>
          <w:szCs w:val="22"/>
        </w:rPr>
        <w:t>bility to</w:t>
      </w:r>
      <w:proofErr w:type="gramEnd"/>
      <w:r w:rsidR="00622B81" w:rsidRPr="0025480E">
        <w:rPr>
          <w:rFonts w:ascii="Calibri Light" w:eastAsiaTheme="majorEastAsia" w:hAnsi="Calibri Light" w:cs="Calibri"/>
          <w:bCs/>
          <w:szCs w:val="22"/>
        </w:rPr>
        <w:t xml:space="preserve"> provide advice to the ARMS </w:t>
      </w:r>
      <w:r w:rsidR="00622B81">
        <w:rPr>
          <w:rFonts w:ascii="Calibri Light" w:eastAsiaTheme="majorEastAsia" w:hAnsi="Calibri Light" w:cs="Calibri"/>
          <w:bCs/>
          <w:szCs w:val="22"/>
        </w:rPr>
        <w:t>Board</w:t>
      </w:r>
      <w:r w:rsidR="00622B81" w:rsidRPr="0025480E">
        <w:rPr>
          <w:rFonts w:ascii="Calibri Light" w:eastAsiaTheme="majorEastAsia" w:hAnsi="Calibri Light" w:cs="Calibri"/>
          <w:bCs/>
          <w:szCs w:val="22"/>
        </w:rPr>
        <w:t xml:space="preserve"> on a wide range of national and international matters pertaining to the profession of research management and administration</w:t>
      </w:r>
      <w:r w:rsidR="0044509D">
        <w:rPr>
          <w:rFonts w:ascii="Calibri Light" w:eastAsiaTheme="majorEastAsia" w:hAnsi="Calibri Light" w:cs="Calibri"/>
          <w:bCs/>
          <w:szCs w:val="22"/>
        </w:rPr>
        <w:t xml:space="preserve">; and </w:t>
      </w:r>
    </w:p>
    <w:p w14:paraId="23FA252B" w14:textId="18A7277F" w:rsidR="00812F09" w:rsidRPr="00F06429" w:rsidRDefault="0044509D" w:rsidP="00622B81">
      <w:pPr>
        <w:pStyle w:val="ListParagraph"/>
        <w:numPr>
          <w:ilvl w:val="1"/>
          <w:numId w:val="17"/>
        </w:numPr>
        <w:rPr>
          <w:rFonts w:ascii="Calibri Light" w:eastAsiaTheme="majorEastAsia" w:hAnsi="Calibri Light" w:cs="Calibri"/>
          <w:bCs/>
          <w:szCs w:val="22"/>
        </w:rPr>
      </w:pPr>
      <w:r>
        <w:rPr>
          <w:rFonts w:ascii="Calibri Light" w:eastAsiaTheme="majorEastAsia" w:hAnsi="Calibri Light" w:cs="Calibri Light"/>
          <w:bCs/>
          <w:szCs w:val="22"/>
        </w:rPr>
        <w:t xml:space="preserve">Be willing to obtain a relevant </w:t>
      </w:r>
      <w:r w:rsidR="00B211E1">
        <w:rPr>
          <w:rFonts w:ascii="Calibri Light" w:eastAsiaTheme="majorEastAsia" w:hAnsi="Calibri Light" w:cs="Calibri Light"/>
          <w:bCs/>
          <w:szCs w:val="22"/>
        </w:rPr>
        <w:t xml:space="preserve">police </w:t>
      </w:r>
      <w:r>
        <w:rPr>
          <w:rFonts w:ascii="Calibri Light" w:eastAsiaTheme="majorEastAsia" w:hAnsi="Calibri Light" w:cs="Calibri Light"/>
          <w:bCs/>
          <w:szCs w:val="22"/>
        </w:rPr>
        <w:t>clearance check before commencing in the role</w:t>
      </w:r>
      <w:r w:rsidR="00BF425C">
        <w:rPr>
          <w:rFonts w:ascii="Calibri Light" w:eastAsiaTheme="majorEastAsia" w:hAnsi="Calibri Light" w:cs="Calibri Light"/>
          <w:bCs/>
          <w:szCs w:val="22"/>
        </w:rPr>
        <w:t>.</w:t>
      </w:r>
    </w:p>
    <w:p w14:paraId="54E9B8D3" w14:textId="77777777" w:rsidR="00812F09" w:rsidRDefault="00812F09" w:rsidP="00622B81">
      <w:pPr>
        <w:rPr>
          <w:rFonts w:ascii="Calibri Light" w:eastAsiaTheme="majorEastAsia" w:hAnsi="Calibri Light" w:cs="Calibri"/>
          <w:b/>
          <w:bCs/>
          <w:color w:val="F79646" w:themeColor="accent6"/>
          <w:szCs w:val="22"/>
        </w:rPr>
      </w:pPr>
    </w:p>
    <w:p w14:paraId="158D56A5" w14:textId="77777777" w:rsidR="00812F09" w:rsidRDefault="00812F09" w:rsidP="00622B81">
      <w:pPr>
        <w:rPr>
          <w:rFonts w:ascii="Calibri Light" w:eastAsiaTheme="majorEastAsia" w:hAnsi="Calibri Light" w:cs="Calibri"/>
          <w:b/>
          <w:bCs/>
          <w:color w:val="F79646" w:themeColor="accent6"/>
          <w:szCs w:val="22"/>
        </w:rPr>
      </w:pPr>
    </w:p>
    <w:p w14:paraId="2ACD5DAD" w14:textId="1BEB0E50" w:rsidR="00622B81" w:rsidRDefault="00F135D9" w:rsidP="00622B81">
      <w:pPr>
        <w:rPr>
          <w:rFonts w:ascii="Calibri Light" w:hAnsi="Calibri Light" w:cs="Calibri"/>
          <w:szCs w:val="22"/>
          <w:lang w:eastAsia="en-AU"/>
        </w:rPr>
      </w:pPr>
      <w:r>
        <w:rPr>
          <w:rFonts w:ascii="Calibri Light" w:eastAsiaTheme="majorEastAsia" w:hAnsi="Calibri Light" w:cs="Calibri"/>
          <w:b/>
          <w:bCs/>
          <w:color w:val="F79646" w:themeColor="accent6"/>
          <w:szCs w:val="22"/>
        </w:rPr>
        <w:t>SECRETARY</w:t>
      </w:r>
      <w:r w:rsidR="00622B81" w:rsidRPr="00B21400">
        <w:rPr>
          <w:rFonts w:ascii="Calibri Light" w:eastAsiaTheme="majorEastAsia" w:hAnsi="Calibri Light" w:cs="Calibri"/>
          <w:b/>
          <w:bCs/>
          <w:color w:val="F79646" w:themeColor="accent6"/>
          <w:szCs w:val="22"/>
        </w:rPr>
        <w:t xml:space="preserve"> (</w:t>
      </w:r>
      <w:proofErr w:type="gramStart"/>
      <w:r w:rsidR="00622B81" w:rsidRPr="00B21400">
        <w:rPr>
          <w:rFonts w:ascii="Calibri Light" w:eastAsiaTheme="majorEastAsia" w:hAnsi="Calibri Light" w:cs="Calibri"/>
          <w:b/>
          <w:bCs/>
          <w:color w:val="F79646" w:themeColor="accent6"/>
          <w:szCs w:val="22"/>
        </w:rPr>
        <w:t>2 year</w:t>
      </w:r>
      <w:proofErr w:type="gramEnd"/>
      <w:r w:rsidR="00622B81" w:rsidRPr="00B21400">
        <w:rPr>
          <w:rFonts w:ascii="Calibri Light" w:eastAsiaTheme="majorEastAsia" w:hAnsi="Calibri Light" w:cs="Calibri"/>
          <w:b/>
          <w:bCs/>
          <w:color w:val="F79646" w:themeColor="accent6"/>
          <w:szCs w:val="22"/>
        </w:rPr>
        <w:t xml:space="preserve"> term) - </w:t>
      </w:r>
      <w:r w:rsidR="00622B81" w:rsidRPr="00B21400">
        <w:rPr>
          <w:rFonts w:ascii="Calibri Light" w:hAnsi="Calibri Light" w:cs="Calibri"/>
          <w:b/>
          <w:szCs w:val="22"/>
          <w:lang w:eastAsia="en-AU"/>
        </w:rPr>
        <w:t xml:space="preserve">Please note </w:t>
      </w:r>
      <w:r w:rsidR="00622B81" w:rsidRPr="00B21400">
        <w:rPr>
          <w:rFonts w:ascii="Calibri Light" w:hAnsi="Calibri Light" w:cs="Calibri"/>
          <w:szCs w:val="22"/>
          <w:lang w:eastAsia="en-AU"/>
        </w:rPr>
        <w:t xml:space="preserve">pursuant to clause 72 </w:t>
      </w:r>
      <w:r w:rsidR="00B211E1">
        <w:rPr>
          <w:rFonts w:ascii="Calibri Light" w:hAnsi="Calibri Light" w:cs="Calibri"/>
          <w:szCs w:val="22"/>
          <w:lang w:eastAsia="en-AU"/>
        </w:rPr>
        <w:t>(</w:t>
      </w:r>
      <w:r w:rsidR="00622B81" w:rsidRPr="00B21400">
        <w:rPr>
          <w:rFonts w:ascii="Calibri Light" w:hAnsi="Calibri Light" w:cs="Calibri"/>
          <w:szCs w:val="22"/>
          <w:lang w:eastAsia="en-AU"/>
        </w:rPr>
        <w:t>2</w:t>
      </w:r>
      <w:r>
        <w:rPr>
          <w:rFonts w:ascii="Calibri Light" w:hAnsi="Calibri Light" w:cs="Calibri"/>
          <w:szCs w:val="22"/>
          <w:lang w:eastAsia="en-AU"/>
        </w:rPr>
        <w:t>b</w:t>
      </w:r>
      <w:r w:rsidR="00B211E1">
        <w:rPr>
          <w:rFonts w:ascii="Calibri Light" w:hAnsi="Calibri Light" w:cs="Calibri"/>
          <w:szCs w:val="22"/>
          <w:lang w:eastAsia="en-AU"/>
        </w:rPr>
        <w:t xml:space="preserve">) </w:t>
      </w:r>
      <w:r>
        <w:rPr>
          <w:rFonts w:ascii="Calibri Light" w:hAnsi="Calibri Light" w:cs="Calibri"/>
          <w:szCs w:val="22"/>
          <w:lang w:eastAsia="en-AU"/>
        </w:rPr>
        <w:t>&amp;</w:t>
      </w:r>
      <w:r w:rsidR="00B211E1">
        <w:rPr>
          <w:rFonts w:ascii="Calibri Light" w:hAnsi="Calibri Light" w:cs="Calibri"/>
          <w:szCs w:val="22"/>
          <w:lang w:eastAsia="en-AU"/>
        </w:rPr>
        <w:t xml:space="preserve"> (2</w:t>
      </w:r>
      <w:r>
        <w:rPr>
          <w:rFonts w:ascii="Calibri Light" w:hAnsi="Calibri Light" w:cs="Calibri"/>
          <w:szCs w:val="22"/>
          <w:lang w:eastAsia="en-AU"/>
        </w:rPr>
        <w:t>c</w:t>
      </w:r>
      <w:r w:rsidR="00B211E1">
        <w:rPr>
          <w:rFonts w:ascii="Calibri Light" w:hAnsi="Calibri Light" w:cs="Calibri"/>
          <w:szCs w:val="22"/>
          <w:lang w:eastAsia="en-AU"/>
        </w:rPr>
        <w:t>)</w:t>
      </w:r>
      <w:r w:rsidR="00622B81" w:rsidRPr="00B21400">
        <w:rPr>
          <w:rFonts w:ascii="Calibri Light" w:hAnsi="Calibri Light" w:cs="Calibri"/>
          <w:szCs w:val="22"/>
          <w:lang w:eastAsia="en-AU"/>
        </w:rPr>
        <w:t xml:space="preserve"> of the Associations Incorporations Reform Act (Vic) 2012, the successful candidate </w:t>
      </w:r>
      <w:r w:rsidR="00622B81" w:rsidRPr="00771020">
        <w:rPr>
          <w:rFonts w:ascii="Calibri Light" w:hAnsi="Calibri Light" w:cs="Calibri"/>
          <w:b/>
          <w:bCs/>
          <w:szCs w:val="22"/>
          <w:lang w:eastAsia="en-AU"/>
        </w:rPr>
        <w:t xml:space="preserve">must at least be 18 years of age and </w:t>
      </w:r>
      <w:r w:rsidR="00BF425C" w:rsidRPr="00771020">
        <w:rPr>
          <w:rFonts w:ascii="Calibri Light" w:hAnsi="Calibri Light" w:cs="Calibri"/>
          <w:b/>
          <w:bCs/>
          <w:szCs w:val="22"/>
          <w:lang w:eastAsia="en-AU"/>
        </w:rPr>
        <w:t>be</w:t>
      </w:r>
      <w:r w:rsidR="00622B81" w:rsidRPr="00771020">
        <w:rPr>
          <w:rFonts w:ascii="Calibri Light" w:hAnsi="Calibri Light" w:cs="Calibri"/>
          <w:b/>
          <w:bCs/>
          <w:szCs w:val="22"/>
          <w:lang w:eastAsia="en-AU"/>
        </w:rPr>
        <w:t xml:space="preserve"> </w:t>
      </w:r>
      <w:r w:rsidR="00B211E1">
        <w:rPr>
          <w:rFonts w:ascii="Calibri Light" w:hAnsi="Calibri Light" w:cs="Calibri"/>
          <w:b/>
          <w:bCs/>
          <w:szCs w:val="22"/>
          <w:lang w:eastAsia="en-AU"/>
        </w:rPr>
        <w:t xml:space="preserve">a </w:t>
      </w:r>
      <w:r w:rsidR="00622B81" w:rsidRPr="00771020">
        <w:rPr>
          <w:rFonts w:ascii="Calibri Light" w:hAnsi="Calibri Light" w:cs="Calibri"/>
          <w:b/>
          <w:bCs/>
          <w:szCs w:val="22"/>
          <w:lang w:eastAsia="en-AU"/>
        </w:rPr>
        <w:t>resident in Australia</w:t>
      </w:r>
      <w:r w:rsidR="00622B81" w:rsidRPr="00B21400">
        <w:rPr>
          <w:rFonts w:ascii="Calibri Light" w:hAnsi="Calibri Light" w:cs="Calibri"/>
          <w:szCs w:val="22"/>
          <w:lang w:eastAsia="en-AU"/>
        </w:rPr>
        <w:t>.</w:t>
      </w:r>
      <w:r w:rsidR="00F06429">
        <w:rPr>
          <w:rFonts w:ascii="Calibri Light" w:hAnsi="Calibri Light" w:cs="Calibri"/>
          <w:szCs w:val="22"/>
          <w:lang w:eastAsia="en-AU"/>
        </w:rPr>
        <w:t xml:space="preserve"> - </w:t>
      </w:r>
      <w:r w:rsidR="00F06429" w:rsidRPr="00DA0F20">
        <w:rPr>
          <w:rFonts w:ascii="Calibri Light" w:hAnsi="Calibri Light" w:cs="Calibri"/>
          <w:b/>
          <w:bCs/>
          <w:color w:val="F79646" w:themeColor="accent6"/>
          <w:szCs w:val="22"/>
        </w:rPr>
        <w:t>1 POSITION ONLY.</w:t>
      </w:r>
    </w:p>
    <w:p w14:paraId="004257AB" w14:textId="0C29DFFD" w:rsidR="008B3AEE" w:rsidRDefault="008B3AEE" w:rsidP="00622B81">
      <w:pPr>
        <w:rPr>
          <w:rFonts w:ascii="Calibri Light" w:hAnsi="Calibri Light" w:cs="Calibri"/>
          <w:szCs w:val="22"/>
          <w:lang w:eastAsia="en-AU"/>
        </w:rPr>
      </w:pPr>
    </w:p>
    <w:p w14:paraId="596C3DB3" w14:textId="5FA2F5BF" w:rsidR="008B3AEE" w:rsidRPr="00A65E58" w:rsidRDefault="008B3AEE" w:rsidP="008B3AEE">
      <w:pPr>
        <w:rPr>
          <w:rFonts w:ascii="Calibri Light" w:hAnsi="Calibri Light" w:cs="Calibri Light"/>
          <w:szCs w:val="22"/>
        </w:rPr>
      </w:pPr>
      <w:r w:rsidRPr="00A65E58">
        <w:rPr>
          <w:rFonts w:ascii="Calibri Light" w:hAnsi="Calibri Light" w:cs="Calibri Light"/>
          <w:szCs w:val="22"/>
        </w:rPr>
        <w:t xml:space="preserve">The </w:t>
      </w:r>
      <w:r>
        <w:rPr>
          <w:rFonts w:ascii="Calibri Light" w:hAnsi="Calibri Light" w:cs="Calibri Light"/>
          <w:szCs w:val="22"/>
        </w:rPr>
        <w:t>Secretary</w:t>
      </w:r>
      <w:r w:rsidRPr="00A65E58">
        <w:rPr>
          <w:rFonts w:ascii="Calibri Light" w:hAnsi="Calibri Light" w:cs="Calibri Light"/>
          <w:szCs w:val="22"/>
        </w:rPr>
        <w:t xml:space="preserve"> is appointed for a two-year term and will not need to seek re-election for the second year of </w:t>
      </w:r>
      <w:r w:rsidR="007A07B0">
        <w:rPr>
          <w:rFonts w:ascii="Calibri Light" w:hAnsi="Calibri Light" w:cs="Calibri Light"/>
          <w:szCs w:val="22"/>
        </w:rPr>
        <w:t xml:space="preserve">their </w:t>
      </w:r>
      <w:r w:rsidRPr="00A65E58">
        <w:rPr>
          <w:rFonts w:ascii="Calibri Light" w:hAnsi="Calibri Light" w:cs="Calibri Light"/>
          <w:szCs w:val="22"/>
        </w:rPr>
        <w:t>appointment.</w:t>
      </w:r>
    </w:p>
    <w:p w14:paraId="238F83B3" w14:textId="77777777" w:rsidR="00622B81" w:rsidRDefault="00622B81" w:rsidP="00622B81">
      <w:pPr>
        <w:pStyle w:val="Heading1"/>
        <w:spacing w:after="0"/>
        <w:rPr>
          <w:rFonts w:ascii="Calibri Light" w:hAnsi="Calibri Light" w:cs="Calibri"/>
          <w:color w:val="F15A24"/>
          <w:sz w:val="22"/>
          <w:szCs w:val="22"/>
        </w:rPr>
      </w:pPr>
    </w:p>
    <w:p w14:paraId="53BC394D" w14:textId="77777777" w:rsidR="00622B81" w:rsidRPr="00396F72" w:rsidRDefault="00622B81" w:rsidP="00622B81">
      <w:pPr>
        <w:pStyle w:val="Heading1"/>
        <w:spacing w:after="0"/>
        <w:rPr>
          <w:rFonts w:ascii="Calibri Light" w:hAnsi="Calibri Light" w:cs="Calibri"/>
          <w:color w:val="F15A24"/>
          <w:sz w:val="22"/>
          <w:szCs w:val="22"/>
        </w:rPr>
      </w:pPr>
      <w:r w:rsidRPr="00396F72">
        <w:rPr>
          <w:rFonts w:ascii="Calibri Light" w:hAnsi="Calibri Light" w:cs="Calibri"/>
          <w:color w:val="F15A24"/>
          <w:sz w:val="22"/>
          <w:szCs w:val="22"/>
        </w:rPr>
        <w:t xml:space="preserve">Attributes </w:t>
      </w:r>
    </w:p>
    <w:p w14:paraId="76EF1F8D" w14:textId="77777777" w:rsidR="00622B81" w:rsidRPr="006E7707" w:rsidRDefault="00622B81" w:rsidP="00622B81">
      <w:pPr>
        <w:pStyle w:val="Heading1"/>
        <w:spacing w:after="0"/>
        <w:rPr>
          <w:rFonts w:ascii="Calibri Light" w:eastAsia="Times New Roman" w:hAnsi="Calibri Light" w:cs="Calibri"/>
          <w:b w:val="0"/>
          <w:sz w:val="22"/>
          <w:szCs w:val="22"/>
          <w:lang w:eastAsia="en-AU"/>
        </w:rPr>
      </w:pPr>
      <w:r w:rsidRPr="006E7707">
        <w:rPr>
          <w:rFonts w:ascii="Calibri Light" w:hAnsi="Calibri Light" w:cs="Calibri"/>
          <w:b w:val="0"/>
          <w:color w:val="222222"/>
          <w:sz w:val="22"/>
          <w:szCs w:val="22"/>
          <w:lang w:eastAsia="en-AU"/>
        </w:rPr>
        <w:t>T</w:t>
      </w:r>
      <w:r w:rsidRPr="006E7707">
        <w:rPr>
          <w:rFonts w:ascii="Calibri Light" w:eastAsia="Times New Roman" w:hAnsi="Calibri Light" w:cs="Calibri"/>
          <w:b w:val="0"/>
          <w:color w:val="222222"/>
          <w:sz w:val="22"/>
          <w:szCs w:val="22"/>
          <w:lang w:eastAsia="en-AU"/>
        </w:rPr>
        <w:t xml:space="preserve">he Secretary performs a critical role in fostering communication and diligence through proper management and utilisation of important records such as minutes of the meeting of the ARMS </w:t>
      </w:r>
      <w:r>
        <w:rPr>
          <w:rFonts w:ascii="Calibri Light" w:eastAsia="Times New Roman" w:hAnsi="Calibri Light" w:cs="Calibri"/>
          <w:b w:val="0"/>
          <w:sz w:val="22"/>
          <w:szCs w:val="22"/>
          <w:lang w:eastAsia="en-AU"/>
        </w:rPr>
        <w:t>Board</w:t>
      </w:r>
      <w:r w:rsidRPr="006E7707">
        <w:rPr>
          <w:rFonts w:ascii="Calibri Light" w:eastAsia="Times New Roman" w:hAnsi="Calibri Light" w:cs="Calibri"/>
          <w:b w:val="0"/>
          <w:sz w:val="22"/>
          <w:szCs w:val="22"/>
          <w:lang w:eastAsia="en-AU"/>
        </w:rPr>
        <w:t xml:space="preserve"> and the Society’s Constitution and </w:t>
      </w:r>
      <w:proofErr w:type="spellStart"/>
      <w:r w:rsidRPr="006E7707">
        <w:rPr>
          <w:rFonts w:ascii="Calibri Light" w:eastAsia="Times New Roman" w:hAnsi="Calibri Light" w:cs="Calibri"/>
          <w:b w:val="0"/>
          <w:sz w:val="22"/>
          <w:szCs w:val="22"/>
          <w:lang w:eastAsia="en-AU"/>
        </w:rPr>
        <w:t>ByLaws</w:t>
      </w:r>
      <w:proofErr w:type="spellEnd"/>
      <w:r w:rsidRPr="006E7707">
        <w:rPr>
          <w:rFonts w:ascii="Calibri Light" w:eastAsia="Times New Roman" w:hAnsi="Calibri Light" w:cs="Calibri"/>
          <w:b w:val="0"/>
          <w:sz w:val="22"/>
          <w:szCs w:val="22"/>
          <w:lang w:eastAsia="en-AU"/>
        </w:rPr>
        <w:t xml:space="preserve">.  </w:t>
      </w:r>
    </w:p>
    <w:p w14:paraId="507F69E9" w14:textId="77777777" w:rsidR="00622B81" w:rsidRPr="006E7707" w:rsidRDefault="00622B81" w:rsidP="00622B81">
      <w:pPr>
        <w:pStyle w:val="Heading1"/>
        <w:spacing w:after="0"/>
        <w:rPr>
          <w:rFonts w:ascii="Calibri Light" w:hAnsi="Calibri Light" w:cs="Calibri"/>
          <w:b w:val="0"/>
          <w:color w:val="F7931E"/>
          <w:sz w:val="22"/>
          <w:szCs w:val="22"/>
        </w:rPr>
      </w:pPr>
    </w:p>
    <w:p w14:paraId="430EF7B8" w14:textId="77777777" w:rsidR="00622B81" w:rsidRPr="006E7707" w:rsidRDefault="00622B81" w:rsidP="00622B81">
      <w:pPr>
        <w:rPr>
          <w:rFonts w:ascii="Calibri Light" w:hAnsi="Calibri Light" w:cs="Calibri"/>
        </w:rPr>
      </w:pPr>
      <w:r w:rsidRPr="006E7707">
        <w:rPr>
          <w:rFonts w:ascii="Calibri Light" w:hAnsi="Calibri Light" w:cs="Calibri"/>
        </w:rPr>
        <w:t xml:space="preserve">In deciding to nominate, the candidate must: </w:t>
      </w:r>
    </w:p>
    <w:p w14:paraId="30423326" w14:textId="77777777" w:rsidR="00622B81" w:rsidRPr="006E7707" w:rsidRDefault="00622B81" w:rsidP="00622B81">
      <w:pPr>
        <w:pStyle w:val="ListParagraph"/>
        <w:numPr>
          <w:ilvl w:val="0"/>
          <w:numId w:val="7"/>
        </w:numPr>
        <w:ind w:left="714" w:hanging="357"/>
        <w:rPr>
          <w:rFonts w:ascii="Calibri Light" w:eastAsiaTheme="majorEastAsia" w:hAnsi="Calibri Light" w:cs="Calibri"/>
          <w:bCs/>
          <w:szCs w:val="22"/>
        </w:rPr>
      </w:pPr>
      <w:r>
        <w:rPr>
          <w:rFonts w:ascii="Calibri Light" w:eastAsiaTheme="majorEastAsia" w:hAnsi="Calibri Light" w:cs="Calibri"/>
          <w:bCs/>
          <w:szCs w:val="22"/>
        </w:rPr>
        <w:t xml:space="preserve">Be </w:t>
      </w:r>
      <w:r w:rsidRPr="006E7707">
        <w:rPr>
          <w:rFonts w:ascii="Calibri Light" w:eastAsiaTheme="majorEastAsia" w:hAnsi="Calibri Light" w:cs="Calibri"/>
          <w:bCs/>
          <w:szCs w:val="22"/>
        </w:rPr>
        <w:t xml:space="preserve">passionate about the profession of Research Management and Administration and be prepared to be an ambassador for the Society; </w:t>
      </w:r>
    </w:p>
    <w:p w14:paraId="76B10275" w14:textId="136FEAA6" w:rsidR="00622B81" w:rsidRPr="006E7707" w:rsidRDefault="00622B81" w:rsidP="00622B81">
      <w:pPr>
        <w:pStyle w:val="ListParagraph"/>
        <w:numPr>
          <w:ilvl w:val="0"/>
          <w:numId w:val="7"/>
        </w:numPr>
        <w:ind w:left="714" w:hanging="357"/>
        <w:rPr>
          <w:rFonts w:ascii="Calibri Light" w:eastAsiaTheme="majorEastAsia" w:hAnsi="Calibri Light" w:cs="Calibri"/>
          <w:bCs/>
          <w:szCs w:val="22"/>
        </w:rPr>
      </w:pPr>
      <w:r>
        <w:rPr>
          <w:rFonts w:ascii="Calibri Light" w:eastAsiaTheme="majorEastAsia" w:hAnsi="Calibri Light" w:cs="Calibri"/>
          <w:bCs/>
          <w:szCs w:val="22"/>
        </w:rPr>
        <w:t xml:space="preserve">Be </w:t>
      </w:r>
      <w:r w:rsidRPr="006E7707">
        <w:rPr>
          <w:rFonts w:ascii="Calibri Light" w:eastAsiaTheme="majorEastAsia" w:hAnsi="Calibri Light" w:cs="Calibri"/>
          <w:bCs/>
          <w:szCs w:val="22"/>
        </w:rPr>
        <w:t xml:space="preserve">prepared to commit </w:t>
      </w:r>
      <w:r w:rsidR="00DE7D18">
        <w:rPr>
          <w:rFonts w:ascii="Calibri Light" w:eastAsiaTheme="majorEastAsia" w:hAnsi="Calibri Light" w:cs="Calibri"/>
          <w:bCs/>
          <w:szCs w:val="22"/>
        </w:rPr>
        <w:t>and receive the support from your organisation to volunteer a</w:t>
      </w:r>
      <w:r w:rsidRPr="006E7707">
        <w:rPr>
          <w:rFonts w:ascii="Calibri Light" w:eastAsiaTheme="majorEastAsia" w:hAnsi="Calibri Light" w:cs="Calibri"/>
          <w:bCs/>
          <w:szCs w:val="22"/>
        </w:rPr>
        <w:t xml:space="preserve"> </w:t>
      </w:r>
      <w:r w:rsidRPr="00EB34C5">
        <w:rPr>
          <w:rFonts w:ascii="Calibri Light" w:eastAsiaTheme="majorEastAsia" w:hAnsi="Calibri Light" w:cs="Calibri"/>
          <w:b/>
          <w:bCs/>
          <w:szCs w:val="22"/>
        </w:rPr>
        <w:t>minimum two (2) days per month</w:t>
      </w:r>
      <w:r w:rsidRPr="00396F72">
        <w:rPr>
          <w:rFonts w:ascii="Calibri Light" w:eastAsiaTheme="majorEastAsia" w:hAnsi="Calibri Light" w:cs="Calibri"/>
          <w:bCs/>
          <w:szCs w:val="22"/>
        </w:rPr>
        <w:t xml:space="preserve"> in a voluntary capacity;</w:t>
      </w:r>
    </w:p>
    <w:p w14:paraId="7FB8318B" w14:textId="09BA8C96" w:rsidR="00622B81" w:rsidRDefault="00622B81" w:rsidP="00622B81">
      <w:pPr>
        <w:pStyle w:val="Heading1"/>
        <w:numPr>
          <w:ilvl w:val="0"/>
          <w:numId w:val="7"/>
        </w:numPr>
        <w:spacing w:after="0"/>
        <w:ind w:left="714" w:hanging="357"/>
        <w:rPr>
          <w:rFonts w:ascii="Calibri Light" w:hAnsi="Calibri Light" w:cs="Calibri"/>
          <w:b w:val="0"/>
          <w:sz w:val="22"/>
          <w:szCs w:val="22"/>
        </w:rPr>
      </w:pPr>
      <w:r>
        <w:rPr>
          <w:rFonts w:ascii="Calibri Light" w:hAnsi="Calibri Light" w:cs="Calibri"/>
          <w:b w:val="0"/>
          <w:sz w:val="22"/>
          <w:szCs w:val="22"/>
        </w:rPr>
        <w:t xml:space="preserve">Be </w:t>
      </w:r>
      <w:r w:rsidRPr="006E7707">
        <w:rPr>
          <w:rFonts w:ascii="Calibri Light" w:hAnsi="Calibri Light" w:cs="Calibri"/>
          <w:b w:val="0"/>
          <w:sz w:val="22"/>
          <w:szCs w:val="22"/>
        </w:rPr>
        <w:t xml:space="preserve">prepared to </w:t>
      </w:r>
      <w:r w:rsidR="00DE7D18">
        <w:rPr>
          <w:rFonts w:ascii="Calibri Light" w:hAnsi="Calibri Light" w:cs="Calibri"/>
          <w:b w:val="0"/>
          <w:sz w:val="22"/>
          <w:szCs w:val="22"/>
        </w:rPr>
        <w:t>commit and receive support from your organisation to attend</w:t>
      </w:r>
      <w:r w:rsidRPr="006E7707">
        <w:rPr>
          <w:rFonts w:ascii="Calibri Light" w:hAnsi="Calibri Light" w:cs="Calibri"/>
          <w:b w:val="0"/>
          <w:sz w:val="22"/>
          <w:szCs w:val="22"/>
        </w:rPr>
        <w:t xml:space="preserve"> </w:t>
      </w:r>
      <w:r w:rsidR="00F06429">
        <w:rPr>
          <w:rFonts w:ascii="Calibri Light" w:hAnsi="Calibri Light" w:cs="Calibri"/>
          <w:b w:val="0"/>
          <w:sz w:val="22"/>
          <w:szCs w:val="22"/>
        </w:rPr>
        <w:t>regular meetings of the ARMS</w:t>
      </w:r>
      <w:r w:rsidRPr="006E7707">
        <w:rPr>
          <w:rFonts w:ascii="Calibri Light" w:hAnsi="Calibri Light" w:cs="Calibri"/>
          <w:b w:val="0"/>
          <w:sz w:val="22"/>
          <w:szCs w:val="22"/>
        </w:rPr>
        <w:t xml:space="preserve"> </w:t>
      </w:r>
      <w:r w:rsidR="008B3AEE">
        <w:rPr>
          <w:rFonts w:ascii="Calibri Light" w:hAnsi="Calibri Light" w:cs="Calibri"/>
          <w:b w:val="0"/>
          <w:sz w:val="22"/>
          <w:szCs w:val="22"/>
        </w:rPr>
        <w:t xml:space="preserve">Board </w:t>
      </w:r>
      <w:r w:rsidR="00F06429">
        <w:rPr>
          <w:rFonts w:ascii="Calibri Light" w:hAnsi="Calibri Light" w:cs="Calibri"/>
          <w:b w:val="0"/>
          <w:sz w:val="22"/>
          <w:szCs w:val="22"/>
        </w:rPr>
        <w:t>either face to face or via virtual means (these are typically 6 hour meetings held in March, June</w:t>
      </w:r>
      <w:r w:rsidR="00913CEE">
        <w:rPr>
          <w:rFonts w:ascii="Calibri Light" w:hAnsi="Calibri Light" w:cs="Calibri"/>
          <w:b w:val="0"/>
          <w:sz w:val="22"/>
          <w:szCs w:val="22"/>
        </w:rPr>
        <w:t xml:space="preserve">, </w:t>
      </w:r>
      <w:r w:rsidR="00F06429">
        <w:rPr>
          <w:rFonts w:ascii="Calibri Light" w:hAnsi="Calibri Light" w:cs="Calibri"/>
          <w:b w:val="0"/>
          <w:sz w:val="22"/>
          <w:szCs w:val="22"/>
        </w:rPr>
        <w:t>September</w:t>
      </w:r>
      <w:r w:rsidR="00913CEE">
        <w:rPr>
          <w:rFonts w:ascii="Calibri Light" w:hAnsi="Calibri Light" w:cs="Calibri"/>
          <w:b w:val="0"/>
          <w:sz w:val="22"/>
          <w:szCs w:val="22"/>
        </w:rPr>
        <w:t xml:space="preserve"> and November</w:t>
      </w:r>
      <w:r w:rsidR="00F06429">
        <w:rPr>
          <w:rFonts w:ascii="Calibri Light" w:hAnsi="Calibri Light" w:cs="Calibri"/>
          <w:b w:val="0"/>
          <w:sz w:val="22"/>
          <w:szCs w:val="22"/>
        </w:rPr>
        <w:t xml:space="preserve">) as well as attend shorter, 2 hour virtual meetings held intermittently throughout the year; </w:t>
      </w:r>
    </w:p>
    <w:p w14:paraId="7386EEFE" w14:textId="076FB187" w:rsidR="0044509D" w:rsidRPr="00DE7D18" w:rsidRDefault="00622B81" w:rsidP="00DE7D18">
      <w:pPr>
        <w:pStyle w:val="ListParagraph"/>
        <w:numPr>
          <w:ilvl w:val="0"/>
          <w:numId w:val="7"/>
        </w:numPr>
        <w:rPr>
          <w:rFonts w:ascii="Calibri Light" w:hAnsi="Calibri Light"/>
        </w:rPr>
      </w:pPr>
      <w:r w:rsidRPr="00396F72">
        <w:rPr>
          <w:rFonts w:ascii="Calibri Light" w:hAnsi="Calibri Light"/>
        </w:rPr>
        <w:t xml:space="preserve">Be </w:t>
      </w:r>
      <w:r>
        <w:rPr>
          <w:rFonts w:ascii="Calibri Light" w:hAnsi="Calibri Light"/>
        </w:rPr>
        <w:t xml:space="preserve">prepared to </w:t>
      </w:r>
      <w:r w:rsidR="00DE7D18">
        <w:rPr>
          <w:rFonts w:ascii="Calibri Light" w:hAnsi="Calibri Light"/>
        </w:rPr>
        <w:t>commit time and receive support from your organisation to attend</w:t>
      </w:r>
      <w:r w:rsidR="00913CEE">
        <w:rPr>
          <w:rFonts w:ascii="Calibri Light" w:hAnsi="Calibri Light"/>
        </w:rPr>
        <w:t xml:space="preserve"> </w:t>
      </w:r>
      <w:r>
        <w:rPr>
          <w:rFonts w:ascii="Calibri Light" w:hAnsi="Calibri Light"/>
        </w:rPr>
        <w:t>meeting</w:t>
      </w:r>
      <w:r w:rsidR="00DE7D18">
        <w:rPr>
          <w:rFonts w:ascii="Calibri Light" w:hAnsi="Calibri Light"/>
        </w:rPr>
        <w:t>s</w:t>
      </w:r>
      <w:r>
        <w:rPr>
          <w:rFonts w:ascii="Calibri Light" w:hAnsi="Calibri Light"/>
        </w:rPr>
        <w:t xml:space="preserve"> of the Governance, Audit and Finance Committee (GFAC) on a regular basis</w:t>
      </w:r>
      <w:r w:rsidR="00576AA1">
        <w:rPr>
          <w:rFonts w:ascii="Calibri Light" w:hAnsi="Calibri Light"/>
        </w:rPr>
        <w:t xml:space="preserve"> (these are typically </w:t>
      </w:r>
      <w:proofErr w:type="gramStart"/>
      <w:r w:rsidR="00576AA1">
        <w:rPr>
          <w:rFonts w:ascii="Calibri Light" w:hAnsi="Calibri Light"/>
        </w:rPr>
        <w:t>2 hour</w:t>
      </w:r>
      <w:proofErr w:type="gramEnd"/>
      <w:r w:rsidR="00576AA1">
        <w:rPr>
          <w:rFonts w:ascii="Calibri Light" w:hAnsi="Calibri Light"/>
        </w:rPr>
        <w:t xml:space="preserve"> meetings</w:t>
      </w:r>
      <w:r w:rsidR="00913CEE">
        <w:rPr>
          <w:rFonts w:ascii="Calibri Light" w:hAnsi="Calibri Light"/>
        </w:rPr>
        <w:t>,</w:t>
      </w:r>
      <w:r w:rsidR="00576AA1">
        <w:rPr>
          <w:rFonts w:ascii="Calibri Light" w:hAnsi="Calibri Light"/>
        </w:rPr>
        <w:t xml:space="preserve"> </w:t>
      </w:r>
      <w:r w:rsidR="00913CEE">
        <w:rPr>
          <w:rFonts w:ascii="Calibri Light" w:hAnsi="Calibri Light"/>
        </w:rPr>
        <w:t>scheduled</w:t>
      </w:r>
      <w:r w:rsidR="00576AA1">
        <w:rPr>
          <w:rFonts w:ascii="Calibri Light" w:hAnsi="Calibri Light"/>
        </w:rPr>
        <w:t xml:space="preserve"> up to 4 times per annum)</w:t>
      </w:r>
      <w:r w:rsidR="0044509D">
        <w:rPr>
          <w:rFonts w:ascii="Calibri Light" w:hAnsi="Calibri Light"/>
        </w:rPr>
        <w:t xml:space="preserve">; </w:t>
      </w:r>
      <w:r w:rsidR="0044509D" w:rsidRPr="00DE7D18">
        <w:rPr>
          <w:rFonts w:ascii="Calibri Light" w:hAnsi="Calibri Light"/>
        </w:rPr>
        <w:t>and</w:t>
      </w:r>
    </w:p>
    <w:p w14:paraId="5851A931" w14:textId="54B0150E" w:rsidR="00622B81" w:rsidRDefault="0044509D" w:rsidP="00622B81">
      <w:pPr>
        <w:pStyle w:val="ListParagraph"/>
        <w:numPr>
          <w:ilvl w:val="0"/>
          <w:numId w:val="7"/>
        </w:numPr>
        <w:rPr>
          <w:rFonts w:ascii="Calibri Light" w:hAnsi="Calibri Light"/>
        </w:rPr>
      </w:pPr>
      <w:r>
        <w:rPr>
          <w:rFonts w:ascii="Calibri Light" w:eastAsiaTheme="majorEastAsia" w:hAnsi="Calibri Light" w:cs="Calibri Light"/>
          <w:bCs/>
          <w:szCs w:val="22"/>
        </w:rPr>
        <w:t xml:space="preserve">Be willing to obtain a relevant </w:t>
      </w:r>
      <w:r w:rsidR="00B211E1">
        <w:rPr>
          <w:rFonts w:ascii="Calibri Light" w:eastAsiaTheme="majorEastAsia" w:hAnsi="Calibri Light" w:cs="Calibri Light"/>
          <w:bCs/>
          <w:szCs w:val="22"/>
        </w:rPr>
        <w:t xml:space="preserve">police </w:t>
      </w:r>
      <w:r>
        <w:rPr>
          <w:rFonts w:ascii="Calibri Light" w:eastAsiaTheme="majorEastAsia" w:hAnsi="Calibri Light" w:cs="Calibri Light"/>
          <w:bCs/>
          <w:szCs w:val="22"/>
        </w:rPr>
        <w:t>clearance check before commencing in the role.</w:t>
      </w:r>
    </w:p>
    <w:p w14:paraId="65BF93B5" w14:textId="77777777" w:rsidR="00DE7D18" w:rsidRPr="00576AA1" w:rsidRDefault="00DE7D18" w:rsidP="00576AA1">
      <w:pPr>
        <w:rPr>
          <w:rFonts w:ascii="Calibri Light" w:hAnsi="Calibri Light"/>
        </w:rPr>
      </w:pPr>
    </w:p>
    <w:p w14:paraId="295EE65B" w14:textId="77777777" w:rsidR="00622B81" w:rsidRPr="003B196C" w:rsidRDefault="00622B81" w:rsidP="00622B81">
      <w:pPr>
        <w:rPr>
          <w:rFonts w:ascii="Calibri Light" w:hAnsi="Calibri Light" w:cs="Calibri"/>
          <w:b/>
          <w:color w:val="F79646" w:themeColor="accent6"/>
          <w:szCs w:val="22"/>
        </w:rPr>
      </w:pPr>
      <w:r w:rsidRPr="003B196C">
        <w:rPr>
          <w:rFonts w:ascii="Calibri Light" w:hAnsi="Calibri Light" w:cs="Calibri"/>
          <w:b/>
          <w:color w:val="F79646" w:themeColor="accent6"/>
          <w:szCs w:val="22"/>
        </w:rPr>
        <w:t>Selection Criteria:</w:t>
      </w:r>
    </w:p>
    <w:p w14:paraId="0508C7F1" w14:textId="5CAB665E" w:rsidR="00622B81" w:rsidRPr="001E02CB" w:rsidRDefault="00622B81" w:rsidP="00622B81">
      <w:pPr>
        <w:rPr>
          <w:rFonts w:ascii="Calibri Light" w:hAnsi="Calibri Light" w:cs="Calibri"/>
          <w:szCs w:val="22"/>
        </w:rPr>
      </w:pPr>
      <w:r w:rsidRPr="00EB34C5">
        <w:rPr>
          <w:rFonts w:ascii="Calibri Light" w:hAnsi="Calibri Light" w:cs="Calibri"/>
          <w:szCs w:val="22"/>
        </w:rPr>
        <w:t xml:space="preserve">To be successful in the role, the candidate will need to: </w:t>
      </w:r>
    </w:p>
    <w:p w14:paraId="3CEB15BC" w14:textId="77777777" w:rsidR="00622B81" w:rsidRPr="006E7707" w:rsidRDefault="00622B81" w:rsidP="00622B81">
      <w:pPr>
        <w:pStyle w:val="ListParagraph"/>
        <w:numPr>
          <w:ilvl w:val="0"/>
          <w:numId w:val="7"/>
        </w:numPr>
        <w:rPr>
          <w:rFonts w:ascii="Calibri Light" w:hAnsi="Calibri Light" w:cs="Calibri"/>
        </w:rPr>
      </w:pPr>
      <w:r>
        <w:rPr>
          <w:rFonts w:ascii="Calibri Light" w:hAnsi="Calibri Light" w:cs="Calibri"/>
        </w:rPr>
        <w:t>Have</w:t>
      </w:r>
      <w:r w:rsidRPr="006E7707">
        <w:rPr>
          <w:rFonts w:ascii="Calibri Light" w:hAnsi="Calibri Light" w:cs="Calibri"/>
        </w:rPr>
        <w:t xml:space="preserve"> relevant experience in similar governance type role(s);  </w:t>
      </w:r>
    </w:p>
    <w:p w14:paraId="21AD9515" w14:textId="5CB9B83F" w:rsidR="00622B81" w:rsidRPr="006E7707" w:rsidRDefault="00622B81" w:rsidP="00622B81">
      <w:pPr>
        <w:pStyle w:val="ListParagraph"/>
        <w:numPr>
          <w:ilvl w:val="0"/>
          <w:numId w:val="7"/>
        </w:numPr>
        <w:rPr>
          <w:rFonts w:ascii="Calibri Light" w:hAnsi="Calibri Light" w:cs="Calibri"/>
        </w:rPr>
      </w:pPr>
      <w:r>
        <w:rPr>
          <w:rFonts w:ascii="Calibri Light" w:hAnsi="Calibri Light" w:cs="Calibri"/>
        </w:rPr>
        <w:t>Have s</w:t>
      </w:r>
      <w:r w:rsidRPr="006E7707">
        <w:rPr>
          <w:rFonts w:ascii="Calibri Light" w:hAnsi="Calibri Light" w:cs="Calibri"/>
        </w:rPr>
        <w:t>trong written and communication skills</w:t>
      </w:r>
      <w:r w:rsidR="00576AA1">
        <w:rPr>
          <w:rFonts w:ascii="Calibri Light" w:hAnsi="Calibri Light" w:cs="Calibri"/>
        </w:rPr>
        <w:t xml:space="preserve"> in order to prepare and write minutes of the Board’s meetings and other related papers as required</w:t>
      </w:r>
      <w:r>
        <w:rPr>
          <w:rFonts w:ascii="Calibri Light" w:hAnsi="Calibri Light" w:cs="Calibri"/>
        </w:rPr>
        <w:t xml:space="preserve">; </w:t>
      </w:r>
    </w:p>
    <w:p w14:paraId="1B3CFA8F" w14:textId="130521EC" w:rsidR="00622B81" w:rsidRPr="006E7707" w:rsidRDefault="00622B81" w:rsidP="00622B81">
      <w:pPr>
        <w:pStyle w:val="ListParagraph"/>
        <w:numPr>
          <w:ilvl w:val="0"/>
          <w:numId w:val="7"/>
        </w:numPr>
        <w:rPr>
          <w:rFonts w:ascii="Calibri Light" w:hAnsi="Calibri Light" w:cs="Calibri"/>
        </w:rPr>
      </w:pPr>
      <w:r>
        <w:rPr>
          <w:rFonts w:ascii="Calibri Light" w:hAnsi="Calibri Light" w:cs="Calibri"/>
        </w:rPr>
        <w:t>Have s</w:t>
      </w:r>
      <w:r w:rsidRPr="006E7707">
        <w:rPr>
          <w:rFonts w:ascii="Calibri Light" w:hAnsi="Calibri Light" w:cs="Calibri"/>
        </w:rPr>
        <w:t>trong organisational and time management skills</w:t>
      </w:r>
      <w:r w:rsidR="00576AA1">
        <w:rPr>
          <w:rFonts w:ascii="Calibri Light" w:hAnsi="Calibri Light" w:cs="Calibri"/>
        </w:rPr>
        <w:t xml:space="preserve">; </w:t>
      </w:r>
    </w:p>
    <w:p w14:paraId="0D64EEB5" w14:textId="3F3BF186" w:rsidR="00622B81" w:rsidRPr="006E7707" w:rsidRDefault="00622B81" w:rsidP="00622B81">
      <w:pPr>
        <w:pStyle w:val="ListParagraph"/>
        <w:numPr>
          <w:ilvl w:val="0"/>
          <w:numId w:val="7"/>
        </w:numPr>
        <w:ind w:left="714" w:hanging="357"/>
        <w:rPr>
          <w:rFonts w:ascii="Calibri Light" w:eastAsiaTheme="majorEastAsia" w:hAnsi="Calibri Light" w:cs="Calibri"/>
          <w:bCs/>
          <w:szCs w:val="22"/>
        </w:rPr>
      </w:pPr>
      <w:r>
        <w:rPr>
          <w:rFonts w:ascii="Calibri Light" w:eastAsiaTheme="majorEastAsia" w:hAnsi="Calibri Light" w:cs="Calibri"/>
          <w:bCs/>
          <w:szCs w:val="22"/>
        </w:rPr>
        <w:t xml:space="preserve">Have a </w:t>
      </w:r>
      <w:r w:rsidRPr="006E7707">
        <w:rPr>
          <w:rFonts w:ascii="Calibri Light" w:eastAsiaTheme="majorEastAsia" w:hAnsi="Calibri Light" w:cs="Calibri"/>
          <w:bCs/>
          <w:szCs w:val="22"/>
        </w:rPr>
        <w:t>broad understanding of compliance as well as a general understanding of the legal d</w:t>
      </w:r>
      <w:r>
        <w:rPr>
          <w:rFonts w:ascii="Calibri Light" w:eastAsiaTheme="majorEastAsia" w:hAnsi="Calibri Light" w:cs="Calibri"/>
          <w:bCs/>
          <w:szCs w:val="22"/>
        </w:rPr>
        <w:t xml:space="preserve">uties and responsibilities of a Board member; </w:t>
      </w:r>
      <w:r w:rsidR="0044509D">
        <w:rPr>
          <w:rFonts w:ascii="Calibri Light" w:eastAsiaTheme="majorEastAsia" w:hAnsi="Calibri Light" w:cs="Calibri"/>
          <w:bCs/>
          <w:szCs w:val="22"/>
        </w:rPr>
        <w:t xml:space="preserve">and </w:t>
      </w:r>
    </w:p>
    <w:p w14:paraId="7426566A" w14:textId="79AD6676" w:rsidR="00622B81" w:rsidRDefault="00654469" w:rsidP="00622B81">
      <w:pPr>
        <w:pStyle w:val="ListParagraph"/>
        <w:numPr>
          <w:ilvl w:val="0"/>
          <w:numId w:val="7"/>
        </w:numPr>
        <w:ind w:left="714" w:hanging="357"/>
        <w:rPr>
          <w:rFonts w:ascii="Calibri Light" w:eastAsiaTheme="majorEastAsia" w:hAnsi="Calibri Light" w:cs="Calibri"/>
          <w:bCs/>
          <w:szCs w:val="22"/>
        </w:rPr>
      </w:pPr>
      <w:bookmarkStart w:id="1" w:name="_Hlk46231743"/>
      <w:proofErr w:type="gramStart"/>
      <w:r>
        <w:rPr>
          <w:rFonts w:ascii="Calibri Light" w:eastAsiaTheme="majorEastAsia" w:hAnsi="Calibri Light" w:cs="Calibri"/>
          <w:bCs/>
          <w:szCs w:val="22"/>
        </w:rPr>
        <w:t>Have the a</w:t>
      </w:r>
      <w:r w:rsidR="00622B81" w:rsidRPr="006E7707">
        <w:rPr>
          <w:rFonts w:ascii="Calibri Light" w:eastAsiaTheme="majorEastAsia" w:hAnsi="Calibri Light" w:cs="Calibri"/>
          <w:bCs/>
          <w:szCs w:val="22"/>
        </w:rPr>
        <w:t>bility to</w:t>
      </w:r>
      <w:proofErr w:type="gramEnd"/>
      <w:r w:rsidR="00622B81" w:rsidRPr="006E7707">
        <w:rPr>
          <w:rFonts w:ascii="Calibri Light" w:eastAsiaTheme="majorEastAsia" w:hAnsi="Calibri Light" w:cs="Calibri"/>
          <w:bCs/>
          <w:szCs w:val="22"/>
        </w:rPr>
        <w:t xml:space="preserve"> provide advice to the ARMS </w:t>
      </w:r>
      <w:r w:rsidR="00622B81">
        <w:rPr>
          <w:rFonts w:ascii="Calibri Light" w:eastAsiaTheme="majorEastAsia" w:hAnsi="Calibri Light" w:cs="Calibri"/>
          <w:bCs/>
          <w:szCs w:val="22"/>
        </w:rPr>
        <w:t>Board</w:t>
      </w:r>
      <w:r w:rsidR="00622B81" w:rsidRPr="006E7707">
        <w:rPr>
          <w:rFonts w:ascii="Calibri Light" w:eastAsiaTheme="majorEastAsia" w:hAnsi="Calibri Light" w:cs="Calibri"/>
          <w:bCs/>
          <w:szCs w:val="22"/>
        </w:rPr>
        <w:t xml:space="preserve"> on a wide range of national and international matters pertaining to the profession of research</w:t>
      </w:r>
      <w:r w:rsidR="00622B81">
        <w:rPr>
          <w:rFonts w:ascii="Calibri Light" w:eastAsiaTheme="majorEastAsia" w:hAnsi="Calibri Light" w:cs="Calibri"/>
          <w:bCs/>
          <w:szCs w:val="22"/>
        </w:rPr>
        <w:t xml:space="preserve"> management and administration</w:t>
      </w:r>
      <w:r w:rsidR="008B3AEE">
        <w:rPr>
          <w:rFonts w:ascii="Calibri Light" w:eastAsiaTheme="majorEastAsia" w:hAnsi="Calibri Light" w:cs="Calibri"/>
          <w:bCs/>
          <w:szCs w:val="22"/>
        </w:rPr>
        <w:t>.</w:t>
      </w:r>
    </w:p>
    <w:bookmarkEnd w:id="1"/>
    <w:p w14:paraId="1D73A4C3" w14:textId="2448B3D4" w:rsidR="00901B5A" w:rsidRDefault="00901B5A" w:rsidP="009160C1">
      <w:pPr>
        <w:rPr>
          <w:rFonts w:ascii="Calibri Light" w:eastAsiaTheme="majorEastAsia" w:hAnsi="Calibri Light" w:cs="Calibri Light"/>
          <w:b/>
          <w:bCs/>
          <w:szCs w:val="22"/>
          <w:highlight w:val="yellow"/>
          <w:lang w:eastAsia="en-AU"/>
        </w:rPr>
      </w:pPr>
    </w:p>
    <w:p w14:paraId="10521D0C" w14:textId="77777777" w:rsidR="00901B5A" w:rsidRPr="00A65E58" w:rsidRDefault="00901B5A" w:rsidP="009160C1">
      <w:pPr>
        <w:rPr>
          <w:rFonts w:ascii="Calibri Light" w:eastAsiaTheme="majorEastAsia" w:hAnsi="Calibri Light" w:cs="Calibri Light"/>
          <w:b/>
          <w:bCs/>
          <w:szCs w:val="22"/>
          <w:highlight w:val="yellow"/>
          <w:lang w:eastAsia="en-AU"/>
        </w:rPr>
      </w:pPr>
    </w:p>
    <w:p w14:paraId="17C95216" w14:textId="77777777" w:rsidR="0044509D" w:rsidRPr="001A215F" w:rsidRDefault="0044509D" w:rsidP="001A215F">
      <w:pPr>
        <w:pStyle w:val="ListParagraph"/>
        <w:ind w:left="1434"/>
        <w:rPr>
          <w:rFonts w:ascii="Calibri Light" w:hAnsi="Calibri Light" w:cs="Calibri Light"/>
          <w:szCs w:val="22"/>
        </w:rPr>
      </w:pPr>
    </w:p>
    <w:p w14:paraId="03A531E1" w14:textId="26F1487A" w:rsidR="005A03FA" w:rsidRPr="0044509D" w:rsidRDefault="008B3AEE" w:rsidP="0025480E">
      <w:pPr>
        <w:pStyle w:val="Heading1"/>
        <w:spacing w:after="0"/>
        <w:rPr>
          <w:rFonts w:ascii="Calibri Light" w:hAnsi="Calibri Light" w:cs="Calibri Light"/>
          <w:color w:val="F79646" w:themeColor="accent6"/>
          <w:sz w:val="22"/>
          <w:szCs w:val="22"/>
        </w:rPr>
      </w:pPr>
      <w:r w:rsidRPr="008B3AEE">
        <w:rPr>
          <w:rFonts w:ascii="Calibri Light" w:hAnsi="Calibri Light" w:cs="Calibri Light"/>
          <w:color w:val="F79646" w:themeColor="accent6"/>
          <w:sz w:val="22"/>
          <w:szCs w:val="22"/>
        </w:rPr>
        <w:t xml:space="preserve">General </w:t>
      </w:r>
      <w:r w:rsidR="005B276B" w:rsidRPr="0044509D">
        <w:rPr>
          <w:rFonts w:ascii="Calibri Light" w:hAnsi="Calibri Light" w:cs="Calibri Light"/>
          <w:color w:val="F79646" w:themeColor="accent6"/>
          <w:sz w:val="22"/>
          <w:szCs w:val="22"/>
        </w:rPr>
        <w:t xml:space="preserve">Board </w:t>
      </w:r>
      <w:r w:rsidR="009160C1" w:rsidRPr="0044509D">
        <w:rPr>
          <w:rFonts w:ascii="Calibri Light" w:hAnsi="Calibri Light" w:cs="Calibri Light"/>
          <w:color w:val="F79646" w:themeColor="accent6"/>
          <w:sz w:val="22"/>
          <w:szCs w:val="22"/>
        </w:rPr>
        <w:t xml:space="preserve">Member </w:t>
      </w:r>
      <w:r w:rsidR="008A671D" w:rsidRPr="0044509D">
        <w:rPr>
          <w:rFonts w:ascii="Calibri Light" w:hAnsi="Calibri Light" w:cs="Calibri Light"/>
          <w:color w:val="F79646" w:themeColor="accent6"/>
          <w:sz w:val="22"/>
          <w:szCs w:val="22"/>
        </w:rPr>
        <w:t>(</w:t>
      </w:r>
      <w:proofErr w:type="gramStart"/>
      <w:r w:rsidR="001755DE" w:rsidRPr="0044509D">
        <w:rPr>
          <w:rFonts w:ascii="Calibri Light" w:hAnsi="Calibri Light" w:cs="Calibri Light"/>
          <w:color w:val="F79646" w:themeColor="accent6"/>
          <w:sz w:val="22"/>
          <w:szCs w:val="22"/>
        </w:rPr>
        <w:t xml:space="preserve">2 </w:t>
      </w:r>
      <w:r w:rsidR="0025480E" w:rsidRPr="0044509D">
        <w:rPr>
          <w:rFonts w:ascii="Calibri Light" w:hAnsi="Calibri Light" w:cs="Calibri Light"/>
          <w:color w:val="F79646" w:themeColor="accent6"/>
          <w:sz w:val="22"/>
          <w:szCs w:val="22"/>
        </w:rPr>
        <w:t>year</w:t>
      </w:r>
      <w:proofErr w:type="gramEnd"/>
      <w:r w:rsidR="0025480E" w:rsidRPr="0044509D">
        <w:rPr>
          <w:rFonts w:ascii="Calibri Light" w:hAnsi="Calibri Light" w:cs="Calibri Light"/>
          <w:color w:val="F79646" w:themeColor="accent6"/>
          <w:sz w:val="22"/>
          <w:szCs w:val="22"/>
        </w:rPr>
        <w:t xml:space="preserve"> term)</w:t>
      </w:r>
      <w:r w:rsidR="00BF57B3">
        <w:rPr>
          <w:rFonts w:ascii="Calibri Light" w:hAnsi="Calibri Light" w:cs="Calibri Light"/>
          <w:color w:val="F79646" w:themeColor="accent6"/>
          <w:sz w:val="22"/>
          <w:szCs w:val="22"/>
        </w:rPr>
        <w:t xml:space="preserve"> – 1 POSITION ONLY. </w:t>
      </w:r>
    </w:p>
    <w:p w14:paraId="130AE986" w14:textId="77777777" w:rsidR="008B3AEE" w:rsidRPr="0044509D" w:rsidRDefault="008B3AEE" w:rsidP="0044509D"/>
    <w:p w14:paraId="4AA3B8B2" w14:textId="0224ADA1" w:rsidR="008B3AEE" w:rsidRPr="00A65E58" w:rsidRDefault="008B3AEE" w:rsidP="008B3AEE">
      <w:pPr>
        <w:rPr>
          <w:rFonts w:ascii="Calibri Light" w:hAnsi="Calibri Light" w:cs="Calibri Light"/>
          <w:szCs w:val="22"/>
        </w:rPr>
      </w:pPr>
      <w:r w:rsidRPr="00A65E58">
        <w:rPr>
          <w:rFonts w:ascii="Calibri Light" w:hAnsi="Calibri Light" w:cs="Calibri Light"/>
          <w:szCs w:val="22"/>
        </w:rPr>
        <w:t xml:space="preserve">The </w:t>
      </w:r>
      <w:r>
        <w:rPr>
          <w:rFonts w:ascii="Calibri Light" w:hAnsi="Calibri Light" w:cs="Calibri Light"/>
          <w:szCs w:val="22"/>
        </w:rPr>
        <w:t>General Board member</w:t>
      </w:r>
      <w:r w:rsidRPr="00A65E58">
        <w:rPr>
          <w:rFonts w:ascii="Calibri Light" w:hAnsi="Calibri Light" w:cs="Calibri Light"/>
          <w:szCs w:val="22"/>
        </w:rPr>
        <w:t xml:space="preserve"> is appointed for a two-year term and will not need to seek re-election for the second year of </w:t>
      </w:r>
      <w:r w:rsidR="007A07B0">
        <w:rPr>
          <w:rFonts w:ascii="Calibri Light" w:hAnsi="Calibri Light" w:cs="Calibri Light"/>
          <w:szCs w:val="22"/>
        </w:rPr>
        <w:t>their</w:t>
      </w:r>
      <w:r w:rsidRPr="00A65E58">
        <w:rPr>
          <w:rFonts w:ascii="Calibri Light" w:hAnsi="Calibri Light" w:cs="Calibri Light"/>
          <w:szCs w:val="22"/>
        </w:rPr>
        <w:t xml:space="preserve"> appointment.</w:t>
      </w:r>
    </w:p>
    <w:p w14:paraId="775104DF" w14:textId="3D3CED82" w:rsidR="00F135D9" w:rsidRDefault="00F135D9" w:rsidP="00A65E58">
      <w:pPr>
        <w:rPr>
          <w:rFonts w:ascii="Calibri Light" w:hAnsi="Calibri Light" w:cs="Calibri Light"/>
          <w:szCs w:val="22"/>
        </w:rPr>
      </w:pPr>
    </w:p>
    <w:p w14:paraId="65705ACF" w14:textId="4DB1677D" w:rsidR="00F135D9" w:rsidRPr="00F135D9" w:rsidRDefault="00F135D9" w:rsidP="00A65E58">
      <w:pPr>
        <w:rPr>
          <w:rFonts w:ascii="Calibri Light" w:hAnsi="Calibri Light" w:cs="Calibri Light"/>
          <w:szCs w:val="22"/>
        </w:rPr>
      </w:pPr>
      <w:r w:rsidRPr="00F135D9">
        <w:rPr>
          <w:rFonts w:ascii="Calibri Light" w:hAnsi="Calibri Light" w:cs="Calibri Light"/>
          <w:color w:val="222222"/>
        </w:rPr>
        <w:t>General Board members play a critical role in advancing the work of the Society</w:t>
      </w:r>
      <w:r>
        <w:rPr>
          <w:rFonts w:ascii="Calibri Light" w:hAnsi="Calibri Light" w:cs="Calibri Light"/>
          <w:color w:val="222222"/>
        </w:rPr>
        <w:t>.</w:t>
      </w:r>
    </w:p>
    <w:p w14:paraId="3B5C3752" w14:textId="77777777" w:rsidR="00F135D9" w:rsidRPr="00A65E58" w:rsidRDefault="00F135D9" w:rsidP="00A65E58">
      <w:pPr>
        <w:rPr>
          <w:rFonts w:ascii="Calibri Light" w:hAnsi="Calibri Light" w:cs="Calibri Light"/>
          <w:szCs w:val="22"/>
        </w:rPr>
      </w:pPr>
    </w:p>
    <w:p w14:paraId="0169B976" w14:textId="5C033F95" w:rsidR="00780803" w:rsidRPr="00A65E58" w:rsidRDefault="008E1B28" w:rsidP="008E1B28">
      <w:pPr>
        <w:pStyle w:val="Heading1"/>
        <w:spacing w:after="0"/>
        <w:rPr>
          <w:rFonts w:ascii="Calibri Light" w:hAnsi="Calibri Light" w:cs="Calibri Light"/>
          <w:color w:val="F15A24"/>
          <w:sz w:val="22"/>
          <w:szCs w:val="22"/>
        </w:rPr>
      </w:pPr>
      <w:r w:rsidRPr="00A65E58">
        <w:rPr>
          <w:rFonts w:ascii="Calibri Light" w:hAnsi="Calibri Light" w:cs="Calibri Light"/>
          <w:color w:val="F15A24"/>
          <w:sz w:val="22"/>
          <w:szCs w:val="22"/>
        </w:rPr>
        <w:t xml:space="preserve">Attributes </w:t>
      </w:r>
    </w:p>
    <w:p w14:paraId="4FFC9086" w14:textId="77777777" w:rsidR="009160C1" w:rsidRPr="00A65E58" w:rsidRDefault="009160C1" w:rsidP="009160C1">
      <w:pPr>
        <w:pStyle w:val="Heading1"/>
        <w:rPr>
          <w:rFonts w:ascii="Calibri Light" w:hAnsi="Calibri Light" w:cs="Calibri Light"/>
          <w:b w:val="0"/>
          <w:sz w:val="22"/>
          <w:szCs w:val="22"/>
        </w:rPr>
      </w:pPr>
      <w:r w:rsidRPr="00A65E58">
        <w:rPr>
          <w:rFonts w:ascii="Calibri Light" w:hAnsi="Calibri Light" w:cs="Calibri Light"/>
          <w:b w:val="0"/>
          <w:sz w:val="22"/>
          <w:szCs w:val="22"/>
        </w:rPr>
        <w:t xml:space="preserve">The successful candidate </w:t>
      </w:r>
      <w:r w:rsidR="00780803" w:rsidRPr="00A65E58">
        <w:rPr>
          <w:rFonts w:ascii="Calibri Light" w:hAnsi="Calibri Light" w:cs="Calibri Light"/>
          <w:b w:val="0"/>
          <w:sz w:val="22"/>
          <w:szCs w:val="22"/>
        </w:rPr>
        <w:t xml:space="preserve">is responsible for: </w:t>
      </w:r>
    </w:p>
    <w:p w14:paraId="2741486A" w14:textId="19942F9C" w:rsidR="000F3401" w:rsidRPr="00A65E58" w:rsidRDefault="000F3401" w:rsidP="009160C1">
      <w:pPr>
        <w:pStyle w:val="Heading1"/>
        <w:keepNext/>
        <w:numPr>
          <w:ilvl w:val="0"/>
          <w:numId w:val="5"/>
        </w:numPr>
        <w:spacing w:after="60"/>
        <w:contextualSpacing w:val="0"/>
        <w:rPr>
          <w:rFonts w:ascii="Calibri Light" w:hAnsi="Calibri Light" w:cs="Calibri Light"/>
          <w:b w:val="0"/>
          <w:sz w:val="22"/>
          <w:szCs w:val="22"/>
        </w:rPr>
      </w:pPr>
      <w:r w:rsidRPr="00A65E58">
        <w:rPr>
          <w:rFonts w:ascii="Calibri Light" w:hAnsi="Calibri Light" w:cs="Calibri Light"/>
          <w:b w:val="0"/>
          <w:sz w:val="22"/>
          <w:szCs w:val="22"/>
        </w:rPr>
        <w:t xml:space="preserve">Actively participating in </w:t>
      </w:r>
      <w:r w:rsidR="00002C81" w:rsidRPr="00A65E58">
        <w:rPr>
          <w:rFonts w:ascii="Calibri Light" w:hAnsi="Calibri Light" w:cs="Calibri Light"/>
          <w:b w:val="0"/>
          <w:sz w:val="22"/>
          <w:szCs w:val="22"/>
        </w:rPr>
        <w:t xml:space="preserve">ARMS </w:t>
      </w:r>
      <w:r w:rsidR="005B276B" w:rsidRPr="00A65E58">
        <w:rPr>
          <w:rFonts w:ascii="Calibri Light" w:hAnsi="Calibri Light" w:cs="Calibri Light"/>
          <w:b w:val="0"/>
          <w:sz w:val="22"/>
          <w:szCs w:val="22"/>
        </w:rPr>
        <w:t xml:space="preserve">Board </w:t>
      </w:r>
      <w:r w:rsidRPr="00A65E58">
        <w:rPr>
          <w:rFonts w:ascii="Calibri Light" w:hAnsi="Calibri Light" w:cs="Calibri Light"/>
          <w:b w:val="0"/>
          <w:sz w:val="22"/>
          <w:szCs w:val="22"/>
        </w:rPr>
        <w:t>activities and business;</w:t>
      </w:r>
    </w:p>
    <w:p w14:paraId="0E83C062" w14:textId="4B246EF6" w:rsidR="000F3401" w:rsidRPr="00A65E58" w:rsidRDefault="009160C1" w:rsidP="000F3401">
      <w:pPr>
        <w:pStyle w:val="Heading1"/>
        <w:keepNext/>
        <w:numPr>
          <w:ilvl w:val="0"/>
          <w:numId w:val="5"/>
        </w:numPr>
        <w:spacing w:after="60"/>
        <w:contextualSpacing w:val="0"/>
        <w:rPr>
          <w:rFonts w:ascii="Calibri Light" w:hAnsi="Calibri Light" w:cs="Calibri Light"/>
          <w:b w:val="0"/>
          <w:sz w:val="22"/>
          <w:szCs w:val="22"/>
        </w:rPr>
      </w:pPr>
      <w:r w:rsidRPr="00A65E58">
        <w:rPr>
          <w:rFonts w:ascii="Calibri Light" w:hAnsi="Calibri Light" w:cs="Calibri Light"/>
          <w:b w:val="0"/>
          <w:sz w:val="22"/>
          <w:szCs w:val="22"/>
        </w:rPr>
        <w:t>Ensuring that the Societ</w:t>
      </w:r>
      <w:r w:rsidR="0025480E" w:rsidRPr="00A65E58">
        <w:rPr>
          <w:rFonts w:ascii="Calibri Light" w:hAnsi="Calibri Light" w:cs="Calibri Light"/>
          <w:b w:val="0"/>
          <w:sz w:val="22"/>
          <w:szCs w:val="22"/>
        </w:rPr>
        <w:t xml:space="preserve">y’s mission and goals under the </w:t>
      </w:r>
      <w:hyperlink r:id="rId15" w:history="1">
        <w:r w:rsidR="0025480E" w:rsidRPr="00DA0F20">
          <w:rPr>
            <w:rStyle w:val="Hyperlink"/>
            <w:rFonts w:ascii="Calibri Light" w:hAnsi="Calibri Light" w:cs="Calibri Light"/>
            <w:b w:val="0"/>
            <w:sz w:val="22"/>
            <w:szCs w:val="22"/>
          </w:rPr>
          <w:t xml:space="preserve">ARMS Strategic </w:t>
        </w:r>
        <w:proofErr w:type="spellStart"/>
        <w:r w:rsidR="0025480E" w:rsidRPr="00DA0F20">
          <w:rPr>
            <w:rStyle w:val="Hyperlink"/>
            <w:rFonts w:ascii="Calibri Light" w:hAnsi="Calibri Light" w:cs="Calibri Light"/>
            <w:b w:val="0"/>
            <w:sz w:val="22"/>
            <w:szCs w:val="22"/>
          </w:rPr>
          <w:t>Plan</w:t>
        </w:r>
        <w:r w:rsidR="00DA0F20" w:rsidRPr="00DA0F20">
          <w:rPr>
            <w:rStyle w:val="Hyperlink"/>
            <w:rFonts w:ascii="Calibri Light" w:hAnsi="Calibri Light" w:cs="Calibri Light"/>
            <w:b w:val="0"/>
            <w:sz w:val="22"/>
            <w:szCs w:val="22"/>
          </w:rPr>
          <w:t>:Towards</w:t>
        </w:r>
        <w:proofErr w:type="spellEnd"/>
        <w:r w:rsidR="00DA0F20" w:rsidRPr="00DA0F20">
          <w:rPr>
            <w:rStyle w:val="Hyperlink"/>
            <w:rFonts w:ascii="Calibri Light" w:hAnsi="Calibri Light" w:cs="Calibri Light"/>
            <w:b w:val="0"/>
            <w:sz w:val="22"/>
            <w:szCs w:val="22"/>
          </w:rPr>
          <w:t xml:space="preserve"> 2025</w:t>
        </w:r>
      </w:hyperlink>
      <w:r w:rsidR="0025480E" w:rsidRPr="00A65E58">
        <w:rPr>
          <w:rFonts w:ascii="Calibri Light" w:hAnsi="Calibri Light" w:cs="Calibri Light"/>
          <w:b w:val="0"/>
          <w:sz w:val="22"/>
          <w:szCs w:val="22"/>
        </w:rPr>
        <w:t xml:space="preserve"> </w:t>
      </w:r>
      <w:r w:rsidRPr="00A65E58">
        <w:rPr>
          <w:rFonts w:ascii="Calibri Light" w:hAnsi="Calibri Light" w:cs="Calibri Light"/>
          <w:b w:val="0"/>
          <w:sz w:val="22"/>
          <w:szCs w:val="22"/>
        </w:rPr>
        <w:t xml:space="preserve">are being achieved; </w:t>
      </w:r>
    </w:p>
    <w:p w14:paraId="6F783A14" w14:textId="7F911420" w:rsidR="009160C1" w:rsidRPr="00A65E58" w:rsidRDefault="009160C1" w:rsidP="009160C1">
      <w:pPr>
        <w:pStyle w:val="Heading1"/>
        <w:keepNext/>
        <w:numPr>
          <w:ilvl w:val="0"/>
          <w:numId w:val="5"/>
        </w:numPr>
        <w:spacing w:after="60"/>
        <w:contextualSpacing w:val="0"/>
        <w:rPr>
          <w:rFonts w:ascii="Calibri Light" w:hAnsi="Calibri Light" w:cs="Calibri Light"/>
          <w:b w:val="0"/>
          <w:sz w:val="22"/>
          <w:szCs w:val="22"/>
        </w:rPr>
      </w:pPr>
      <w:r w:rsidRPr="00A65E58">
        <w:rPr>
          <w:rFonts w:ascii="Calibri Light" w:hAnsi="Calibri Light" w:cs="Calibri Light"/>
          <w:b w:val="0"/>
          <w:sz w:val="22"/>
          <w:szCs w:val="22"/>
        </w:rPr>
        <w:t>A</w:t>
      </w:r>
      <w:r w:rsidR="008A671D" w:rsidRPr="00A65E58">
        <w:rPr>
          <w:rFonts w:ascii="Calibri Light" w:hAnsi="Calibri Light" w:cs="Calibri Light"/>
          <w:b w:val="0"/>
          <w:sz w:val="22"/>
          <w:szCs w:val="22"/>
        </w:rPr>
        <w:t>ct</w:t>
      </w:r>
      <w:r w:rsidR="00012194" w:rsidRPr="00A65E58">
        <w:rPr>
          <w:rFonts w:ascii="Calibri Light" w:hAnsi="Calibri Light" w:cs="Calibri Light"/>
          <w:b w:val="0"/>
          <w:sz w:val="22"/>
          <w:szCs w:val="22"/>
        </w:rPr>
        <w:t>ing</w:t>
      </w:r>
      <w:r w:rsidRPr="00A65E58">
        <w:rPr>
          <w:rFonts w:ascii="Calibri Light" w:hAnsi="Calibri Light" w:cs="Calibri Light"/>
          <w:b w:val="0"/>
          <w:sz w:val="22"/>
          <w:szCs w:val="22"/>
        </w:rPr>
        <w:t xml:space="preserve"> as </w:t>
      </w:r>
      <w:r w:rsidR="00AE08A2" w:rsidRPr="00A65E58">
        <w:rPr>
          <w:rFonts w:ascii="Calibri Light" w:hAnsi="Calibri Light" w:cs="Calibri Light"/>
          <w:b w:val="0"/>
          <w:sz w:val="22"/>
          <w:szCs w:val="22"/>
        </w:rPr>
        <w:t xml:space="preserve">a Board Liaison </w:t>
      </w:r>
      <w:r w:rsidR="00012194" w:rsidRPr="00A65E58">
        <w:rPr>
          <w:rFonts w:ascii="Calibri Light" w:hAnsi="Calibri Light" w:cs="Calibri Light"/>
          <w:b w:val="0"/>
          <w:sz w:val="22"/>
          <w:szCs w:val="22"/>
        </w:rPr>
        <w:t xml:space="preserve">of a Society </w:t>
      </w:r>
      <w:r w:rsidRPr="00A65E58">
        <w:rPr>
          <w:rFonts w:ascii="Calibri Light" w:hAnsi="Calibri Light" w:cs="Calibri Light"/>
          <w:b w:val="0"/>
          <w:sz w:val="22"/>
          <w:szCs w:val="22"/>
        </w:rPr>
        <w:t>Standing Committee</w:t>
      </w:r>
      <w:r w:rsidR="00012194" w:rsidRPr="00A65E58">
        <w:rPr>
          <w:rFonts w:ascii="Calibri Light" w:hAnsi="Calibri Light" w:cs="Calibri Light"/>
          <w:b w:val="0"/>
          <w:sz w:val="22"/>
          <w:szCs w:val="22"/>
        </w:rPr>
        <w:t>(</w:t>
      </w:r>
      <w:r w:rsidRPr="00A65E58">
        <w:rPr>
          <w:rFonts w:ascii="Calibri Light" w:hAnsi="Calibri Light" w:cs="Calibri Light"/>
          <w:b w:val="0"/>
          <w:sz w:val="22"/>
          <w:szCs w:val="22"/>
        </w:rPr>
        <w:t>s</w:t>
      </w:r>
      <w:r w:rsidR="00012194" w:rsidRPr="00A65E58">
        <w:rPr>
          <w:rFonts w:ascii="Calibri Light" w:hAnsi="Calibri Light" w:cs="Calibri Light"/>
          <w:b w:val="0"/>
          <w:sz w:val="22"/>
          <w:szCs w:val="22"/>
        </w:rPr>
        <w:t>),</w:t>
      </w:r>
      <w:r w:rsidRPr="00A65E58">
        <w:rPr>
          <w:rFonts w:ascii="Calibri Light" w:hAnsi="Calibri Light" w:cs="Calibri Light"/>
          <w:b w:val="0"/>
          <w:sz w:val="22"/>
          <w:szCs w:val="22"/>
        </w:rPr>
        <w:t xml:space="preserve"> as approved by the President; </w:t>
      </w:r>
      <w:r w:rsidR="00D943B2" w:rsidRPr="00A65E58">
        <w:rPr>
          <w:rFonts w:ascii="Calibri Light" w:hAnsi="Calibri Light" w:cs="Calibri Light"/>
          <w:b w:val="0"/>
          <w:sz w:val="22"/>
          <w:szCs w:val="22"/>
        </w:rPr>
        <w:t xml:space="preserve">and </w:t>
      </w:r>
    </w:p>
    <w:p w14:paraId="7259003B" w14:textId="332F217C" w:rsidR="000F3401" w:rsidRDefault="009160C1" w:rsidP="00002C81">
      <w:pPr>
        <w:pStyle w:val="Heading1"/>
        <w:keepNext/>
        <w:numPr>
          <w:ilvl w:val="0"/>
          <w:numId w:val="5"/>
        </w:numPr>
        <w:spacing w:after="60"/>
        <w:contextualSpacing w:val="0"/>
        <w:rPr>
          <w:rFonts w:ascii="Calibri Light" w:hAnsi="Calibri Light" w:cs="Calibri Light"/>
          <w:b w:val="0"/>
          <w:sz w:val="22"/>
          <w:szCs w:val="22"/>
        </w:rPr>
      </w:pPr>
      <w:r w:rsidRPr="00A65E58">
        <w:rPr>
          <w:rFonts w:ascii="Calibri Light" w:hAnsi="Calibri Light" w:cs="Calibri Light"/>
          <w:b w:val="0"/>
          <w:sz w:val="22"/>
          <w:szCs w:val="22"/>
        </w:rPr>
        <w:t>A</w:t>
      </w:r>
      <w:r w:rsidR="008A671D" w:rsidRPr="00A65E58">
        <w:rPr>
          <w:rFonts w:ascii="Calibri Light" w:hAnsi="Calibri Light" w:cs="Calibri Light"/>
          <w:b w:val="0"/>
          <w:sz w:val="22"/>
          <w:szCs w:val="22"/>
        </w:rPr>
        <w:t>ssist</w:t>
      </w:r>
      <w:r w:rsidR="00012194" w:rsidRPr="00A65E58">
        <w:rPr>
          <w:rFonts w:ascii="Calibri Light" w:hAnsi="Calibri Light" w:cs="Calibri Light"/>
          <w:b w:val="0"/>
          <w:sz w:val="22"/>
          <w:szCs w:val="22"/>
        </w:rPr>
        <w:t>ing</w:t>
      </w:r>
      <w:r w:rsidRPr="00A65E58">
        <w:rPr>
          <w:rFonts w:ascii="Calibri Light" w:hAnsi="Calibri Light" w:cs="Calibri Light"/>
          <w:b w:val="0"/>
          <w:sz w:val="22"/>
          <w:szCs w:val="22"/>
        </w:rPr>
        <w:t xml:space="preserve"> the ARMS </w:t>
      </w:r>
      <w:r w:rsidR="005B276B" w:rsidRPr="00A65E58">
        <w:rPr>
          <w:rFonts w:ascii="Calibri Light" w:hAnsi="Calibri Light" w:cs="Calibri Light"/>
          <w:b w:val="0"/>
          <w:sz w:val="22"/>
          <w:szCs w:val="22"/>
        </w:rPr>
        <w:t xml:space="preserve">Board </w:t>
      </w:r>
      <w:r w:rsidR="00002C81" w:rsidRPr="00A65E58">
        <w:rPr>
          <w:rFonts w:ascii="Calibri Light" w:hAnsi="Calibri Light" w:cs="Calibri Light"/>
          <w:b w:val="0"/>
          <w:sz w:val="22"/>
          <w:szCs w:val="22"/>
        </w:rPr>
        <w:t xml:space="preserve">to </w:t>
      </w:r>
      <w:r w:rsidRPr="00A65E58">
        <w:rPr>
          <w:rFonts w:ascii="Calibri Light" w:hAnsi="Calibri Light" w:cs="Calibri Light"/>
          <w:b w:val="0"/>
          <w:sz w:val="22"/>
          <w:szCs w:val="22"/>
        </w:rPr>
        <w:t>carr</w:t>
      </w:r>
      <w:r w:rsidR="000F3401" w:rsidRPr="00A65E58">
        <w:rPr>
          <w:rFonts w:ascii="Calibri Light" w:hAnsi="Calibri Light" w:cs="Calibri Light"/>
          <w:b w:val="0"/>
          <w:sz w:val="22"/>
          <w:szCs w:val="22"/>
        </w:rPr>
        <w:t>y</w:t>
      </w:r>
      <w:r w:rsidR="00012194" w:rsidRPr="00A65E58">
        <w:rPr>
          <w:rFonts w:ascii="Calibri Light" w:hAnsi="Calibri Light" w:cs="Calibri Light"/>
          <w:b w:val="0"/>
          <w:sz w:val="22"/>
          <w:szCs w:val="22"/>
        </w:rPr>
        <w:t xml:space="preserve"> </w:t>
      </w:r>
      <w:r w:rsidR="000F3401" w:rsidRPr="00A65E58">
        <w:rPr>
          <w:rFonts w:ascii="Calibri Light" w:hAnsi="Calibri Light" w:cs="Calibri Light"/>
          <w:b w:val="0"/>
          <w:sz w:val="22"/>
          <w:szCs w:val="22"/>
        </w:rPr>
        <w:t>out its legal obligations</w:t>
      </w:r>
      <w:r w:rsidR="00D943B2" w:rsidRPr="00A65E58">
        <w:rPr>
          <w:rFonts w:ascii="Calibri Light" w:hAnsi="Calibri Light" w:cs="Calibri Light"/>
          <w:b w:val="0"/>
          <w:sz w:val="22"/>
          <w:szCs w:val="22"/>
        </w:rPr>
        <w:t>.</w:t>
      </w:r>
    </w:p>
    <w:p w14:paraId="54894F3F" w14:textId="77777777" w:rsidR="00F135D9" w:rsidRDefault="00F135D9" w:rsidP="003B196C">
      <w:pPr>
        <w:rPr>
          <w:rFonts w:ascii="Calibri Light" w:hAnsi="Calibri Light" w:cs="Calibri Light"/>
          <w:bCs/>
          <w:szCs w:val="22"/>
        </w:rPr>
      </w:pPr>
    </w:p>
    <w:p w14:paraId="45E4C20D" w14:textId="77777777" w:rsidR="00F135D9" w:rsidRPr="006E7707" w:rsidRDefault="00F135D9" w:rsidP="00F135D9">
      <w:pPr>
        <w:rPr>
          <w:rFonts w:ascii="Calibri Light" w:hAnsi="Calibri Light" w:cs="Calibri"/>
        </w:rPr>
      </w:pPr>
      <w:r w:rsidRPr="006E7707">
        <w:rPr>
          <w:rFonts w:ascii="Calibri Light" w:hAnsi="Calibri Light" w:cs="Calibri"/>
        </w:rPr>
        <w:t xml:space="preserve">In deciding to nominate, the candidate must: </w:t>
      </w:r>
    </w:p>
    <w:p w14:paraId="73F542D0" w14:textId="77777777" w:rsidR="00F135D9" w:rsidRPr="006E7707" w:rsidRDefault="00F135D9" w:rsidP="00F135D9">
      <w:pPr>
        <w:pStyle w:val="ListParagraph"/>
        <w:numPr>
          <w:ilvl w:val="0"/>
          <w:numId w:val="7"/>
        </w:numPr>
        <w:ind w:left="714" w:hanging="357"/>
        <w:rPr>
          <w:rFonts w:ascii="Calibri Light" w:eastAsiaTheme="majorEastAsia" w:hAnsi="Calibri Light" w:cs="Calibri"/>
          <w:bCs/>
          <w:szCs w:val="22"/>
        </w:rPr>
      </w:pPr>
      <w:r>
        <w:rPr>
          <w:rFonts w:ascii="Calibri Light" w:eastAsiaTheme="majorEastAsia" w:hAnsi="Calibri Light" w:cs="Calibri"/>
          <w:bCs/>
          <w:szCs w:val="22"/>
        </w:rPr>
        <w:t xml:space="preserve">Be </w:t>
      </w:r>
      <w:r w:rsidRPr="006E7707">
        <w:rPr>
          <w:rFonts w:ascii="Calibri Light" w:eastAsiaTheme="majorEastAsia" w:hAnsi="Calibri Light" w:cs="Calibri"/>
          <w:bCs/>
          <w:szCs w:val="22"/>
        </w:rPr>
        <w:t xml:space="preserve">passionate about the profession of Research Management and Administration and be prepared to be an ambassador for the Society; </w:t>
      </w:r>
    </w:p>
    <w:p w14:paraId="23111A74" w14:textId="77777777" w:rsidR="00F135D9" w:rsidRPr="006E7707" w:rsidRDefault="00F135D9" w:rsidP="00F135D9">
      <w:pPr>
        <w:pStyle w:val="ListParagraph"/>
        <w:numPr>
          <w:ilvl w:val="0"/>
          <w:numId w:val="7"/>
        </w:numPr>
        <w:ind w:left="714" w:hanging="357"/>
        <w:rPr>
          <w:rFonts w:ascii="Calibri Light" w:eastAsiaTheme="majorEastAsia" w:hAnsi="Calibri Light" w:cs="Calibri"/>
          <w:bCs/>
          <w:szCs w:val="22"/>
        </w:rPr>
      </w:pPr>
      <w:r>
        <w:rPr>
          <w:rFonts w:ascii="Calibri Light" w:eastAsiaTheme="majorEastAsia" w:hAnsi="Calibri Light" w:cs="Calibri"/>
          <w:bCs/>
          <w:szCs w:val="22"/>
        </w:rPr>
        <w:t xml:space="preserve">Be </w:t>
      </w:r>
      <w:r w:rsidRPr="006E7707">
        <w:rPr>
          <w:rFonts w:ascii="Calibri Light" w:eastAsiaTheme="majorEastAsia" w:hAnsi="Calibri Light" w:cs="Calibri"/>
          <w:bCs/>
          <w:szCs w:val="22"/>
        </w:rPr>
        <w:t xml:space="preserve">prepared to commit </w:t>
      </w:r>
      <w:r>
        <w:rPr>
          <w:rFonts w:ascii="Calibri Light" w:eastAsiaTheme="majorEastAsia" w:hAnsi="Calibri Light" w:cs="Calibri"/>
          <w:bCs/>
          <w:szCs w:val="22"/>
        </w:rPr>
        <w:t>and receive the support from your organisation to volunteer a</w:t>
      </w:r>
      <w:r w:rsidRPr="006E7707">
        <w:rPr>
          <w:rFonts w:ascii="Calibri Light" w:eastAsiaTheme="majorEastAsia" w:hAnsi="Calibri Light" w:cs="Calibri"/>
          <w:bCs/>
          <w:szCs w:val="22"/>
        </w:rPr>
        <w:t xml:space="preserve"> </w:t>
      </w:r>
      <w:r w:rsidRPr="00EB34C5">
        <w:rPr>
          <w:rFonts w:ascii="Calibri Light" w:eastAsiaTheme="majorEastAsia" w:hAnsi="Calibri Light" w:cs="Calibri"/>
          <w:b/>
          <w:bCs/>
          <w:szCs w:val="22"/>
        </w:rPr>
        <w:t>minimum two (2) days per month</w:t>
      </w:r>
      <w:r w:rsidRPr="00396F72">
        <w:rPr>
          <w:rFonts w:ascii="Calibri Light" w:eastAsiaTheme="majorEastAsia" w:hAnsi="Calibri Light" w:cs="Calibri"/>
          <w:bCs/>
          <w:szCs w:val="22"/>
        </w:rPr>
        <w:t xml:space="preserve"> in a voluntary capacity;</w:t>
      </w:r>
    </w:p>
    <w:p w14:paraId="62309567" w14:textId="5425B069" w:rsidR="00F135D9" w:rsidRDefault="00F135D9" w:rsidP="00F135D9">
      <w:pPr>
        <w:pStyle w:val="Heading1"/>
        <w:numPr>
          <w:ilvl w:val="0"/>
          <w:numId w:val="7"/>
        </w:numPr>
        <w:spacing w:after="0"/>
        <w:ind w:left="714" w:hanging="357"/>
        <w:rPr>
          <w:rFonts w:ascii="Calibri Light" w:hAnsi="Calibri Light" w:cs="Calibri"/>
          <w:b w:val="0"/>
          <w:sz w:val="22"/>
          <w:szCs w:val="22"/>
        </w:rPr>
      </w:pPr>
      <w:r>
        <w:rPr>
          <w:rFonts w:ascii="Calibri Light" w:hAnsi="Calibri Light" w:cs="Calibri"/>
          <w:b w:val="0"/>
          <w:sz w:val="22"/>
          <w:szCs w:val="22"/>
        </w:rPr>
        <w:t xml:space="preserve">Be </w:t>
      </w:r>
      <w:r w:rsidRPr="006E7707">
        <w:rPr>
          <w:rFonts w:ascii="Calibri Light" w:hAnsi="Calibri Light" w:cs="Calibri"/>
          <w:b w:val="0"/>
          <w:sz w:val="22"/>
          <w:szCs w:val="22"/>
        </w:rPr>
        <w:t xml:space="preserve">prepared to </w:t>
      </w:r>
      <w:r>
        <w:rPr>
          <w:rFonts w:ascii="Calibri Light" w:hAnsi="Calibri Light" w:cs="Calibri"/>
          <w:b w:val="0"/>
          <w:sz w:val="22"/>
          <w:szCs w:val="22"/>
        </w:rPr>
        <w:t>commit and receive support from your organisation to attend</w:t>
      </w:r>
      <w:r w:rsidRPr="006E7707">
        <w:rPr>
          <w:rFonts w:ascii="Calibri Light" w:hAnsi="Calibri Light" w:cs="Calibri"/>
          <w:b w:val="0"/>
          <w:sz w:val="22"/>
          <w:szCs w:val="22"/>
        </w:rPr>
        <w:t xml:space="preserve"> </w:t>
      </w:r>
      <w:r>
        <w:rPr>
          <w:rFonts w:ascii="Calibri Light" w:hAnsi="Calibri Light" w:cs="Calibri"/>
          <w:b w:val="0"/>
          <w:sz w:val="22"/>
          <w:szCs w:val="22"/>
        </w:rPr>
        <w:t>regular meetings of the ARMS</w:t>
      </w:r>
      <w:r w:rsidRPr="006E7707">
        <w:rPr>
          <w:rFonts w:ascii="Calibri Light" w:hAnsi="Calibri Light" w:cs="Calibri"/>
          <w:b w:val="0"/>
          <w:sz w:val="22"/>
          <w:szCs w:val="22"/>
        </w:rPr>
        <w:t xml:space="preserve"> </w:t>
      </w:r>
      <w:r>
        <w:rPr>
          <w:rFonts w:ascii="Calibri Light" w:hAnsi="Calibri Light" w:cs="Calibri"/>
          <w:b w:val="0"/>
          <w:sz w:val="22"/>
          <w:szCs w:val="22"/>
        </w:rPr>
        <w:t xml:space="preserve">Board either face to face or via virtual means (these are typically 6 hour meetings held in November, March, June and September) as well as attend shorter, 2 hour virtual meetings held intermittently throughout the year; </w:t>
      </w:r>
    </w:p>
    <w:p w14:paraId="7CE07245" w14:textId="3AD7124F" w:rsidR="00F135D9" w:rsidRPr="00DE7D18" w:rsidRDefault="00F135D9" w:rsidP="00F135D9">
      <w:pPr>
        <w:pStyle w:val="ListParagraph"/>
        <w:numPr>
          <w:ilvl w:val="0"/>
          <w:numId w:val="7"/>
        </w:numPr>
        <w:rPr>
          <w:rFonts w:ascii="Calibri Light" w:hAnsi="Calibri Light"/>
        </w:rPr>
      </w:pPr>
      <w:r w:rsidRPr="00396F72">
        <w:rPr>
          <w:rFonts w:ascii="Calibri Light" w:hAnsi="Calibri Light"/>
        </w:rPr>
        <w:t xml:space="preserve">Be </w:t>
      </w:r>
      <w:r>
        <w:rPr>
          <w:rFonts w:ascii="Calibri Light" w:hAnsi="Calibri Light"/>
        </w:rPr>
        <w:t>prepared to commit time and receive support from your organisation to attend</w:t>
      </w:r>
      <w:r w:rsidR="00913CEE">
        <w:rPr>
          <w:rFonts w:ascii="Calibri Light" w:hAnsi="Calibri Light"/>
        </w:rPr>
        <w:t xml:space="preserve"> </w:t>
      </w:r>
      <w:r>
        <w:rPr>
          <w:rFonts w:ascii="Calibri Light" w:hAnsi="Calibri Light"/>
        </w:rPr>
        <w:t xml:space="preserve">meetings of </w:t>
      </w:r>
      <w:r w:rsidR="00913CEE">
        <w:rPr>
          <w:rFonts w:ascii="Calibri Light" w:hAnsi="Calibri Light"/>
        </w:rPr>
        <w:t xml:space="preserve">an ARMS Standing Committee </w:t>
      </w:r>
      <w:r>
        <w:rPr>
          <w:rFonts w:ascii="Calibri Light" w:hAnsi="Calibri Light"/>
        </w:rPr>
        <w:t xml:space="preserve">on a regular basis (these are typically </w:t>
      </w:r>
      <w:proofErr w:type="gramStart"/>
      <w:r>
        <w:rPr>
          <w:rFonts w:ascii="Calibri Light" w:hAnsi="Calibri Light"/>
        </w:rPr>
        <w:t>2 hour</w:t>
      </w:r>
      <w:proofErr w:type="gramEnd"/>
      <w:r>
        <w:rPr>
          <w:rFonts w:ascii="Calibri Light" w:hAnsi="Calibri Light"/>
        </w:rPr>
        <w:t xml:space="preserve"> meetings conducted up to 4 times per annum); </w:t>
      </w:r>
      <w:r w:rsidRPr="00DE7D18">
        <w:rPr>
          <w:rFonts w:ascii="Calibri Light" w:hAnsi="Calibri Light"/>
        </w:rPr>
        <w:t>and</w:t>
      </w:r>
    </w:p>
    <w:p w14:paraId="498CC9CF" w14:textId="44ED8B75" w:rsidR="00F135D9" w:rsidRDefault="00F135D9" w:rsidP="00F135D9">
      <w:pPr>
        <w:pStyle w:val="ListParagraph"/>
        <w:numPr>
          <w:ilvl w:val="0"/>
          <w:numId w:val="7"/>
        </w:numPr>
        <w:rPr>
          <w:rFonts w:ascii="Calibri Light" w:hAnsi="Calibri Light"/>
        </w:rPr>
      </w:pPr>
      <w:r>
        <w:rPr>
          <w:rFonts w:ascii="Calibri Light" w:eastAsiaTheme="majorEastAsia" w:hAnsi="Calibri Light" w:cs="Calibri Light"/>
          <w:bCs/>
          <w:szCs w:val="22"/>
        </w:rPr>
        <w:t xml:space="preserve">Be willing to obtain a relevant </w:t>
      </w:r>
      <w:r w:rsidR="00B211E1">
        <w:rPr>
          <w:rFonts w:ascii="Calibri Light" w:eastAsiaTheme="majorEastAsia" w:hAnsi="Calibri Light" w:cs="Calibri Light"/>
          <w:bCs/>
          <w:szCs w:val="22"/>
        </w:rPr>
        <w:t xml:space="preserve">police </w:t>
      </w:r>
      <w:r>
        <w:rPr>
          <w:rFonts w:ascii="Calibri Light" w:eastAsiaTheme="majorEastAsia" w:hAnsi="Calibri Light" w:cs="Calibri Light"/>
          <w:bCs/>
          <w:szCs w:val="22"/>
        </w:rPr>
        <w:t>clearance check before commencing in the role.</w:t>
      </w:r>
    </w:p>
    <w:p w14:paraId="750E6FD2" w14:textId="77777777" w:rsidR="00F135D9" w:rsidRPr="00F135D9" w:rsidRDefault="00F135D9" w:rsidP="003B196C">
      <w:pPr>
        <w:rPr>
          <w:rFonts w:ascii="Calibri Light" w:hAnsi="Calibri Light" w:cs="Calibri Light"/>
          <w:bCs/>
          <w:szCs w:val="22"/>
        </w:rPr>
      </w:pPr>
    </w:p>
    <w:p w14:paraId="3E7939A5" w14:textId="77777777" w:rsidR="00F135D9" w:rsidRPr="00A65E58" w:rsidRDefault="00F135D9" w:rsidP="003B196C">
      <w:pPr>
        <w:rPr>
          <w:rFonts w:ascii="Calibri Light" w:hAnsi="Calibri Light" w:cs="Calibri Light"/>
          <w:b/>
          <w:szCs w:val="22"/>
        </w:rPr>
      </w:pPr>
    </w:p>
    <w:p w14:paraId="2271B3DE" w14:textId="0C03A9C4" w:rsidR="00EC523A" w:rsidRPr="00A65E58" w:rsidRDefault="002147F9" w:rsidP="00002C81">
      <w:pPr>
        <w:rPr>
          <w:rFonts w:ascii="Calibri Light" w:hAnsi="Calibri Light" w:cs="Calibri Light"/>
          <w:b/>
          <w:color w:val="F79646" w:themeColor="accent6"/>
          <w:szCs w:val="22"/>
        </w:rPr>
      </w:pPr>
      <w:r w:rsidRPr="00A65E58">
        <w:rPr>
          <w:rFonts w:ascii="Calibri Light" w:hAnsi="Calibri Light" w:cs="Calibri Light"/>
          <w:b/>
          <w:color w:val="F79646" w:themeColor="accent6"/>
          <w:szCs w:val="22"/>
        </w:rPr>
        <w:t xml:space="preserve">Selection Criteria </w:t>
      </w:r>
    </w:p>
    <w:p w14:paraId="58C1AC1F" w14:textId="192B7EF7" w:rsidR="00E93A81" w:rsidRPr="00A65E58" w:rsidRDefault="00E93A81" w:rsidP="00002C81">
      <w:pPr>
        <w:rPr>
          <w:rFonts w:ascii="Calibri Light" w:hAnsi="Calibri Light" w:cs="Calibri Light"/>
          <w:szCs w:val="22"/>
        </w:rPr>
      </w:pPr>
      <w:r w:rsidRPr="00A65E58">
        <w:rPr>
          <w:rFonts w:ascii="Calibri Light" w:hAnsi="Calibri Light" w:cs="Calibri Light"/>
          <w:szCs w:val="22"/>
        </w:rPr>
        <w:t>To be successful in the role, the candidate</w:t>
      </w:r>
      <w:r w:rsidR="00913CEE">
        <w:rPr>
          <w:rFonts w:ascii="Calibri Light" w:hAnsi="Calibri Light" w:cs="Calibri Light"/>
          <w:szCs w:val="22"/>
        </w:rPr>
        <w:t xml:space="preserve"> must demonstrate: </w:t>
      </w:r>
    </w:p>
    <w:p w14:paraId="18F50418" w14:textId="637C6952" w:rsidR="000F3401" w:rsidRDefault="00913CEE" w:rsidP="000F3401">
      <w:pPr>
        <w:pStyle w:val="ListParagraph"/>
        <w:numPr>
          <w:ilvl w:val="0"/>
          <w:numId w:val="10"/>
        </w:numPr>
        <w:rPr>
          <w:rFonts w:ascii="Calibri Light" w:hAnsi="Calibri Light" w:cs="Calibri Light"/>
          <w:szCs w:val="22"/>
        </w:rPr>
      </w:pPr>
      <w:r>
        <w:rPr>
          <w:rFonts w:ascii="Calibri Light" w:hAnsi="Calibri Light" w:cs="Calibri Light"/>
          <w:szCs w:val="22"/>
        </w:rPr>
        <w:t>Strong</w:t>
      </w:r>
      <w:r w:rsidR="000F3401" w:rsidRPr="00A65E58">
        <w:rPr>
          <w:rFonts w:ascii="Calibri Light" w:hAnsi="Calibri Light" w:cs="Calibri Light"/>
          <w:szCs w:val="22"/>
        </w:rPr>
        <w:t xml:space="preserve"> written and </w:t>
      </w:r>
      <w:r w:rsidR="00FF3337" w:rsidRPr="00A65E58">
        <w:rPr>
          <w:rFonts w:ascii="Calibri Light" w:hAnsi="Calibri Light" w:cs="Calibri Light"/>
          <w:szCs w:val="22"/>
        </w:rPr>
        <w:t xml:space="preserve">oral </w:t>
      </w:r>
      <w:r w:rsidR="000F3401" w:rsidRPr="00A65E58">
        <w:rPr>
          <w:rFonts w:ascii="Calibri Light" w:hAnsi="Calibri Light" w:cs="Calibri Light"/>
          <w:szCs w:val="22"/>
        </w:rPr>
        <w:t>communication skills;</w:t>
      </w:r>
      <w:r w:rsidR="00501738">
        <w:rPr>
          <w:rFonts w:ascii="Calibri Light" w:hAnsi="Calibri Light" w:cs="Calibri Light"/>
          <w:szCs w:val="22"/>
        </w:rPr>
        <w:t xml:space="preserve"> including the ability to communicate and interpret complex financial information in layman’s terms</w:t>
      </w:r>
      <w:r w:rsidR="00DC3B8D">
        <w:rPr>
          <w:rFonts w:ascii="Calibri Light" w:hAnsi="Calibri Light" w:cs="Calibri Light"/>
          <w:szCs w:val="22"/>
        </w:rPr>
        <w:t>;</w:t>
      </w:r>
    </w:p>
    <w:p w14:paraId="68A071C3" w14:textId="1CBDAC8D" w:rsidR="006C6098" w:rsidRDefault="00913CEE" w:rsidP="000F3401">
      <w:pPr>
        <w:pStyle w:val="ListParagraph"/>
        <w:numPr>
          <w:ilvl w:val="0"/>
          <w:numId w:val="10"/>
        </w:numPr>
        <w:rPr>
          <w:rFonts w:ascii="Calibri Light" w:hAnsi="Calibri Light" w:cs="Calibri Light"/>
          <w:szCs w:val="22"/>
        </w:rPr>
      </w:pPr>
      <w:r>
        <w:rPr>
          <w:rFonts w:ascii="Calibri Light" w:hAnsi="Calibri Light" w:cs="Calibri Light"/>
          <w:szCs w:val="22"/>
        </w:rPr>
        <w:t>The ability</w:t>
      </w:r>
      <w:r w:rsidR="006C6098">
        <w:rPr>
          <w:rFonts w:ascii="Calibri Light" w:hAnsi="Calibri Light" w:cs="Calibri Light"/>
          <w:szCs w:val="22"/>
        </w:rPr>
        <w:t xml:space="preserve"> to contribute to the financial strategy of the Society.  The candidate must also have a broad understanding of compliance issues and generally familiar with the legal duties and responsibilities of a Board member</w:t>
      </w:r>
      <w:r w:rsidR="00DC3B8D">
        <w:rPr>
          <w:rFonts w:ascii="Calibri Light" w:hAnsi="Calibri Light" w:cs="Calibri Light"/>
          <w:szCs w:val="22"/>
        </w:rPr>
        <w:t>;</w:t>
      </w:r>
      <w:r w:rsidR="006C6098">
        <w:rPr>
          <w:rFonts w:ascii="Calibri Light" w:hAnsi="Calibri Light" w:cs="Calibri Light"/>
          <w:szCs w:val="22"/>
        </w:rPr>
        <w:t xml:space="preserve"> </w:t>
      </w:r>
    </w:p>
    <w:p w14:paraId="56F7892B" w14:textId="0EFFDBF7" w:rsidR="000F3401" w:rsidRPr="00A65E58" w:rsidRDefault="00E93A81" w:rsidP="000F3401">
      <w:pPr>
        <w:pStyle w:val="ListParagraph"/>
        <w:numPr>
          <w:ilvl w:val="0"/>
          <w:numId w:val="10"/>
        </w:numPr>
        <w:rPr>
          <w:rFonts w:ascii="Calibri Light" w:hAnsi="Calibri Light" w:cs="Calibri Light"/>
          <w:szCs w:val="22"/>
        </w:rPr>
      </w:pPr>
      <w:r w:rsidRPr="00A65E58">
        <w:rPr>
          <w:rFonts w:ascii="Calibri Light" w:eastAsiaTheme="majorEastAsia" w:hAnsi="Calibri Light" w:cs="Calibri Light"/>
          <w:bCs/>
          <w:szCs w:val="22"/>
        </w:rPr>
        <w:t>The knowledge and experience needed to provide advice on a</w:t>
      </w:r>
      <w:r w:rsidR="000F3401" w:rsidRPr="00A65E58">
        <w:rPr>
          <w:rFonts w:ascii="Calibri Light" w:eastAsiaTheme="majorEastAsia" w:hAnsi="Calibri Light" w:cs="Calibri Light"/>
          <w:bCs/>
          <w:szCs w:val="22"/>
        </w:rPr>
        <w:t xml:space="preserve"> wide range of national and international matters pertaining to the profession of research management</w:t>
      </w:r>
      <w:r w:rsidR="0029575B">
        <w:rPr>
          <w:rFonts w:ascii="Calibri Light" w:eastAsiaTheme="majorEastAsia" w:hAnsi="Calibri Light" w:cs="Calibri Light"/>
          <w:bCs/>
          <w:szCs w:val="22"/>
        </w:rPr>
        <w:t>, finance</w:t>
      </w:r>
      <w:r w:rsidR="000F3401" w:rsidRPr="00A65E58">
        <w:rPr>
          <w:rFonts w:ascii="Calibri Light" w:eastAsiaTheme="majorEastAsia" w:hAnsi="Calibri Light" w:cs="Calibri Light"/>
          <w:bCs/>
          <w:szCs w:val="22"/>
        </w:rPr>
        <w:t xml:space="preserve"> and administration</w:t>
      </w:r>
      <w:r w:rsidR="00F465F8">
        <w:rPr>
          <w:rFonts w:ascii="Calibri Light" w:eastAsiaTheme="majorEastAsia" w:hAnsi="Calibri Light" w:cs="Calibri Light"/>
          <w:bCs/>
          <w:szCs w:val="22"/>
        </w:rPr>
        <w:t>.</w:t>
      </w:r>
    </w:p>
    <w:p w14:paraId="71560B70" w14:textId="77777777" w:rsidR="00E93A81" w:rsidRPr="00A65E58" w:rsidRDefault="00E93A81" w:rsidP="00002C81">
      <w:pPr>
        <w:rPr>
          <w:rFonts w:ascii="Calibri Light" w:hAnsi="Calibri Light" w:cs="Calibri Light"/>
          <w:i/>
          <w:szCs w:val="22"/>
        </w:rPr>
      </w:pPr>
    </w:p>
    <w:p w14:paraId="6EB42175" w14:textId="2C77BA1F" w:rsidR="008E1B28" w:rsidRPr="00A65E58" w:rsidRDefault="008E1B28" w:rsidP="00FB39A5">
      <w:pPr>
        <w:rPr>
          <w:rFonts w:ascii="Calibri Light" w:eastAsiaTheme="majorEastAsia" w:hAnsi="Calibri Light" w:cs="Calibri Light"/>
          <w:bCs/>
          <w:i/>
          <w:szCs w:val="22"/>
        </w:rPr>
      </w:pPr>
      <w:r w:rsidRPr="00A65E58">
        <w:rPr>
          <w:rFonts w:ascii="Calibri Light" w:hAnsi="Calibri Light" w:cs="Calibri Light"/>
          <w:b/>
          <w:i/>
          <w:szCs w:val="22"/>
        </w:rPr>
        <w:t>NOTE:</w:t>
      </w:r>
      <w:r w:rsidRPr="00A65E58">
        <w:rPr>
          <w:rFonts w:ascii="Calibri Light" w:hAnsi="Calibri Light" w:cs="Calibri Light"/>
          <w:i/>
          <w:szCs w:val="22"/>
        </w:rPr>
        <w:t xml:space="preserve"> </w:t>
      </w:r>
      <w:r w:rsidR="0025480E" w:rsidRPr="00A65E58">
        <w:rPr>
          <w:rFonts w:ascii="Calibri Light" w:hAnsi="Calibri Light" w:cs="Calibri Light"/>
          <w:i/>
          <w:szCs w:val="22"/>
        </w:rPr>
        <w:t xml:space="preserve">Candidates </w:t>
      </w:r>
      <w:r w:rsidRPr="00A65E58">
        <w:rPr>
          <w:rFonts w:ascii="Calibri Light" w:hAnsi="Calibri Light" w:cs="Calibri Light"/>
          <w:i/>
          <w:szCs w:val="22"/>
        </w:rPr>
        <w:t xml:space="preserve">for each of the above roles </w:t>
      </w:r>
      <w:r w:rsidR="0025480E" w:rsidRPr="00A65E58">
        <w:rPr>
          <w:rFonts w:ascii="Calibri Light" w:hAnsi="Calibri Light" w:cs="Calibri Light"/>
          <w:i/>
          <w:szCs w:val="22"/>
        </w:rPr>
        <w:t>are advised to address the re</w:t>
      </w:r>
      <w:r w:rsidR="00FB39A5" w:rsidRPr="00A65E58">
        <w:rPr>
          <w:rFonts w:ascii="Calibri Light" w:hAnsi="Calibri Light" w:cs="Calibri Light"/>
          <w:i/>
          <w:szCs w:val="22"/>
        </w:rPr>
        <w:t>quired attributes</w:t>
      </w:r>
      <w:r w:rsidR="00E93A81" w:rsidRPr="00A65E58">
        <w:rPr>
          <w:rFonts w:ascii="Calibri Light" w:hAnsi="Calibri Light" w:cs="Calibri Light"/>
          <w:i/>
          <w:szCs w:val="22"/>
        </w:rPr>
        <w:t xml:space="preserve"> in the</w:t>
      </w:r>
      <w:r w:rsidRPr="00A65E58">
        <w:rPr>
          <w:rFonts w:ascii="Calibri Light" w:hAnsi="Calibri Light" w:cs="Calibri Light"/>
          <w:i/>
          <w:szCs w:val="22"/>
        </w:rPr>
        <w:t>ir</w:t>
      </w:r>
      <w:r w:rsidR="00E93A81" w:rsidRPr="00A65E58">
        <w:rPr>
          <w:rFonts w:ascii="Calibri Light" w:hAnsi="Calibri Light" w:cs="Calibri Light"/>
          <w:i/>
          <w:szCs w:val="22"/>
        </w:rPr>
        <w:t xml:space="preserve"> </w:t>
      </w:r>
      <w:r w:rsidR="00972490" w:rsidRPr="00A65E58">
        <w:rPr>
          <w:rFonts w:ascii="Calibri Light" w:hAnsi="Calibri Light" w:cs="Calibri Light"/>
          <w:i/>
          <w:szCs w:val="22"/>
        </w:rPr>
        <w:t>biography</w:t>
      </w:r>
      <w:r w:rsidR="00E93A81" w:rsidRPr="00A65E58">
        <w:rPr>
          <w:rFonts w:ascii="Calibri Light" w:hAnsi="Calibri Light" w:cs="Calibri Light"/>
          <w:i/>
          <w:szCs w:val="22"/>
        </w:rPr>
        <w:t>.</w:t>
      </w:r>
      <w:r w:rsidR="00FB39A5" w:rsidRPr="00A65E58">
        <w:rPr>
          <w:rFonts w:ascii="Calibri Light" w:hAnsi="Calibri Light" w:cs="Calibri Light"/>
          <w:i/>
          <w:szCs w:val="22"/>
        </w:rPr>
        <w:t xml:space="preserve"> </w:t>
      </w:r>
      <w:r w:rsidRPr="00A65E58">
        <w:rPr>
          <w:rFonts w:ascii="Calibri Light" w:eastAsiaTheme="majorEastAsia" w:hAnsi="Calibri Light" w:cs="Calibri Light"/>
          <w:bCs/>
          <w:i/>
          <w:szCs w:val="22"/>
        </w:rPr>
        <w:t>The biography will demonstrate</w:t>
      </w:r>
      <w:r w:rsidR="00F9435E" w:rsidRPr="00A65E58">
        <w:rPr>
          <w:rFonts w:ascii="Calibri Light" w:eastAsiaTheme="majorEastAsia" w:hAnsi="Calibri Light" w:cs="Calibri Light"/>
          <w:bCs/>
          <w:i/>
          <w:szCs w:val="22"/>
        </w:rPr>
        <w:t xml:space="preserve">: </w:t>
      </w:r>
    </w:p>
    <w:p w14:paraId="567F1E68" w14:textId="77777777" w:rsidR="008E1B28" w:rsidRPr="00A65E58" w:rsidRDefault="00FB39A5" w:rsidP="008E1B28">
      <w:pPr>
        <w:ind w:firstLine="720"/>
        <w:rPr>
          <w:rFonts w:ascii="Calibri Light" w:eastAsiaTheme="majorEastAsia" w:hAnsi="Calibri Light" w:cs="Calibri Light"/>
          <w:bCs/>
          <w:i/>
          <w:szCs w:val="22"/>
        </w:rPr>
      </w:pPr>
      <w:r w:rsidRPr="00A65E58">
        <w:rPr>
          <w:rFonts w:ascii="Calibri Light" w:eastAsiaTheme="majorEastAsia" w:hAnsi="Calibri Light" w:cs="Calibri Light"/>
          <w:bCs/>
          <w:i/>
          <w:szCs w:val="22"/>
        </w:rPr>
        <w:t xml:space="preserve">(a) that the applicant possesses the attributes required for the role and, </w:t>
      </w:r>
    </w:p>
    <w:p w14:paraId="06F2A496" w14:textId="65BE5E9C" w:rsidR="00FB39A5" w:rsidRPr="00A65E58" w:rsidRDefault="00FB39A5" w:rsidP="008E1B28">
      <w:pPr>
        <w:ind w:left="720"/>
        <w:rPr>
          <w:rFonts w:ascii="Calibri Light" w:eastAsiaTheme="majorEastAsia" w:hAnsi="Calibri Light" w:cs="Calibri Light"/>
          <w:bCs/>
          <w:i/>
          <w:szCs w:val="22"/>
        </w:rPr>
      </w:pPr>
      <w:r w:rsidRPr="00A65E58">
        <w:rPr>
          <w:rFonts w:ascii="Calibri Light" w:eastAsiaTheme="majorEastAsia" w:hAnsi="Calibri Light" w:cs="Calibri Light"/>
          <w:bCs/>
          <w:i/>
          <w:szCs w:val="22"/>
        </w:rPr>
        <w:t>(b) how the applicant’s qualification(s) and/or experience will enable them to fulfil the responsibilities of the rol</w:t>
      </w:r>
      <w:r w:rsidR="0021228E" w:rsidRPr="00A65E58">
        <w:rPr>
          <w:rFonts w:ascii="Calibri Light" w:eastAsiaTheme="majorEastAsia" w:hAnsi="Calibri Light" w:cs="Calibri Light"/>
          <w:bCs/>
          <w:i/>
          <w:szCs w:val="22"/>
        </w:rPr>
        <w:t>e for which they are nominating.</w:t>
      </w:r>
    </w:p>
    <w:p w14:paraId="01CFF8EE" w14:textId="77777777" w:rsidR="0025480E" w:rsidRPr="00A65E58" w:rsidRDefault="0025480E" w:rsidP="00760917">
      <w:pPr>
        <w:rPr>
          <w:rFonts w:ascii="Calibri Light" w:hAnsi="Calibri Light" w:cs="Calibri Light"/>
          <w:b/>
          <w:color w:val="F15A24"/>
          <w:szCs w:val="22"/>
        </w:rPr>
      </w:pPr>
    </w:p>
    <w:p w14:paraId="0603A032" w14:textId="48B08F19" w:rsidR="00760917" w:rsidRPr="00A65E58" w:rsidRDefault="00760917" w:rsidP="00760917">
      <w:pPr>
        <w:rPr>
          <w:rFonts w:ascii="Calibri Light" w:hAnsi="Calibri Light" w:cs="Calibri Light"/>
          <w:b/>
          <w:color w:val="F15A24"/>
          <w:szCs w:val="22"/>
        </w:rPr>
      </w:pPr>
      <w:r w:rsidRPr="00A65E58">
        <w:rPr>
          <w:rFonts w:ascii="Calibri Light" w:hAnsi="Calibri Light" w:cs="Calibri Light"/>
          <w:b/>
          <w:color w:val="F15A24"/>
          <w:szCs w:val="22"/>
        </w:rPr>
        <w:t>Nominations</w:t>
      </w:r>
    </w:p>
    <w:p w14:paraId="54254533" w14:textId="1ECD5137" w:rsidR="00760917" w:rsidRPr="00A65E58" w:rsidRDefault="00760917" w:rsidP="00760917">
      <w:pPr>
        <w:pStyle w:val="Heading1"/>
        <w:numPr>
          <w:ilvl w:val="0"/>
          <w:numId w:val="8"/>
        </w:numPr>
        <w:rPr>
          <w:rFonts w:ascii="Calibri Light" w:hAnsi="Calibri Light" w:cs="Calibri Light"/>
          <w:b w:val="0"/>
          <w:sz w:val="22"/>
          <w:szCs w:val="22"/>
          <w:lang w:val="en-US" w:bidi="x-none"/>
        </w:rPr>
      </w:pPr>
      <w:r w:rsidRPr="001E02CB">
        <w:rPr>
          <w:rFonts w:ascii="Calibri Light" w:hAnsi="Calibri Light" w:cs="Calibri Light"/>
          <w:bCs w:val="0"/>
          <w:sz w:val="22"/>
          <w:szCs w:val="22"/>
          <w:lang w:val="en-US" w:bidi="x-none"/>
        </w:rPr>
        <w:t xml:space="preserve">Only </w:t>
      </w:r>
      <w:r w:rsidR="00FF3337" w:rsidRPr="001E02CB">
        <w:rPr>
          <w:rFonts w:ascii="Calibri Light" w:hAnsi="Calibri Light" w:cs="Calibri Light"/>
          <w:bCs w:val="0"/>
          <w:sz w:val="22"/>
          <w:szCs w:val="22"/>
          <w:lang w:val="en-US" w:bidi="x-none"/>
        </w:rPr>
        <w:t xml:space="preserve">financial </w:t>
      </w:r>
      <w:r w:rsidRPr="001E02CB">
        <w:rPr>
          <w:rFonts w:ascii="Calibri Light" w:hAnsi="Calibri Light" w:cs="Calibri Light"/>
          <w:bCs w:val="0"/>
          <w:sz w:val="22"/>
          <w:szCs w:val="22"/>
          <w:lang w:val="en-US" w:bidi="x-none"/>
        </w:rPr>
        <w:t>members of the Society</w:t>
      </w:r>
      <w:r w:rsidRPr="00A65E58">
        <w:rPr>
          <w:rFonts w:ascii="Calibri Light" w:hAnsi="Calibri Light" w:cs="Calibri Light"/>
          <w:b w:val="0"/>
          <w:sz w:val="22"/>
          <w:szCs w:val="22"/>
          <w:lang w:val="en-US" w:bidi="x-none"/>
        </w:rPr>
        <w:t xml:space="preserve"> are eligible for election as O</w:t>
      </w:r>
      <w:r w:rsidR="008A671D" w:rsidRPr="00A65E58">
        <w:rPr>
          <w:rFonts w:ascii="Calibri Light" w:hAnsi="Calibri Light" w:cs="Calibri Light"/>
          <w:b w:val="0"/>
          <w:sz w:val="22"/>
          <w:szCs w:val="22"/>
          <w:lang w:val="en-US" w:bidi="x-none"/>
        </w:rPr>
        <w:t>ffice</w:t>
      </w:r>
      <w:r w:rsidR="00FF3337" w:rsidRPr="00A65E58">
        <w:rPr>
          <w:rFonts w:ascii="Calibri Light" w:hAnsi="Calibri Light" w:cs="Calibri Light"/>
          <w:b w:val="0"/>
          <w:sz w:val="22"/>
          <w:szCs w:val="22"/>
          <w:lang w:val="en-US" w:bidi="x-none"/>
        </w:rPr>
        <w:t>-</w:t>
      </w:r>
      <w:r w:rsidR="008A671D" w:rsidRPr="00A65E58">
        <w:rPr>
          <w:rFonts w:ascii="Calibri Light" w:hAnsi="Calibri Light" w:cs="Calibri Light"/>
          <w:b w:val="0"/>
          <w:sz w:val="22"/>
          <w:szCs w:val="22"/>
          <w:lang w:val="en-US" w:bidi="x-none"/>
        </w:rPr>
        <w:t xml:space="preserve">Bearers or </w:t>
      </w:r>
      <w:r w:rsidR="005B276B" w:rsidRPr="00A65E58">
        <w:rPr>
          <w:rFonts w:ascii="Calibri Light" w:hAnsi="Calibri Light" w:cs="Calibri Light"/>
          <w:b w:val="0"/>
          <w:sz w:val="22"/>
          <w:szCs w:val="22"/>
          <w:lang w:val="en-US" w:bidi="x-none"/>
        </w:rPr>
        <w:t xml:space="preserve">Board </w:t>
      </w:r>
      <w:r w:rsidR="008A671D" w:rsidRPr="00A65E58">
        <w:rPr>
          <w:rFonts w:ascii="Calibri Light" w:hAnsi="Calibri Light" w:cs="Calibri Light"/>
          <w:b w:val="0"/>
          <w:sz w:val="22"/>
          <w:szCs w:val="22"/>
          <w:lang w:val="en-US" w:bidi="x-none"/>
        </w:rPr>
        <w:t>Members</w:t>
      </w:r>
      <w:r w:rsidR="006C656C" w:rsidRPr="00A65E58">
        <w:rPr>
          <w:rFonts w:ascii="Calibri Light" w:hAnsi="Calibri Light" w:cs="Calibri Light"/>
          <w:b w:val="0"/>
          <w:sz w:val="22"/>
          <w:szCs w:val="22"/>
          <w:lang w:val="en-US" w:bidi="x-none"/>
        </w:rPr>
        <w:t xml:space="preserve">. </w:t>
      </w:r>
      <w:r w:rsidRPr="00A65E58">
        <w:rPr>
          <w:rFonts w:ascii="Calibri Light" w:hAnsi="Calibri Light" w:cs="Calibri Light"/>
          <w:b w:val="0"/>
          <w:sz w:val="22"/>
          <w:szCs w:val="22"/>
          <w:lang w:val="en-US" w:bidi="x-none"/>
        </w:rPr>
        <w:t xml:space="preserve">Existing and past officers may seek </w:t>
      </w:r>
      <w:proofErr w:type="gramStart"/>
      <w:r w:rsidRPr="00A65E58">
        <w:rPr>
          <w:rFonts w:ascii="Calibri Light" w:hAnsi="Calibri Light" w:cs="Calibri Light"/>
          <w:b w:val="0"/>
          <w:sz w:val="22"/>
          <w:szCs w:val="22"/>
          <w:lang w:val="en-US" w:bidi="x-none"/>
        </w:rPr>
        <w:t>re-election</w:t>
      </w:r>
      <w:r w:rsidR="009C5FE7" w:rsidRPr="00A65E58">
        <w:rPr>
          <w:rFonts w:ascii="Calibri Light" w:hAnsi="Calibri Light" w:cs="Calibri Light"/>
          <w:b w:val="0"/>
          <w:sz w:val="22"/>
          <w:szCs w:val="22"/>
          <w:lang w:val="en-US" w:bidi="x-none"/>
        </w:rPr>
        <w:t>;</w:t>
      </w:r>
      <w:proofErr w:type="gramEnd"/>
      <w:r w:rsidR="009C5FE7" w:rsidRPr="00A65E58">
        <w:rPr>
          <w:rFonts w:ascii="Calibri Light" w:hAnsi="Calibri Light" w:cs="Calibri Light"/>
          <w:b w:val="0"/>
          <w:sz w:val="22"/>
          <w:szCs w:val="22"/>
          <w:lang w:val="en-US" w:bidi="x-none"/>
        </w:rPr>
        <w:t xml:space="preserve"> </w:t>
      </w:r>
      <w:r w:rsidRPr="00A65E58">
        <w:rPr>
          <w:rFonts w:ascii="Calibri Light" w:hAnsi="Calibri Light" w:cs="Calibri Light"/>
          <w:b w:val="0"/>
          <w:sz w:val="22"/>
          <w:szCs w:val="22"/>
          <w:lang w:val="en-US" w:bidi="x-none"/>
        </w:rPr>
        <w:t xml:space="preserve"> </w:t>
      </w:r>
    </w:p>
    <w:p w14:paraId="53838272" w14:textId="28BF90BD" w:rsidR="00FB39A5" w:rsidRPr="00A65E58" w:rsidRDefault="00760917" w:rsidP="00FB39A5">
      <w:pPr>
        <w:pStyle w:val="Heading1"/>
        <w:numPr>
          <w:ilvl w:val="0"/>
          <w:numId w:val="8"/>
        </w:numPr>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lastRenderedPageBreak/>
        <w:t xml:space="preserve">Individuals may self-nominate or be nominated by another </w:t>
      </w:r>
      <w:proofErr w:type="gramStart"/>
      <w:r w:rsidRPr="00A65E58">
        <w:rPr>
          <w:rFonts w:ascii="Calibri Light" w:hAnsi="Calibri Light" w:cs="Calibri Light"/>
          <w:b w:val="0"/>
          <w:sz w:val="22"/>
          <w:szCs w:val="22"/>
          <w:lang w:val="en-US" w:bidi="x-none"/>
        </w:rPr>
        <w:t>person</w:t>
      </w:r>
      <w:r w:rsidR="009C5FE7" w:rsidRPr="00A65E58">
        <w:rPr>
          <w:rFonts w:ascii="Calibri Light" w:hAnsi="Calibri Light" w:cs="Calibri Light"/>
          <w:b w:val="0"/>
          <w:sz w:val="22"/>
          <w:szCs w:val="22"/>
          <w:lang w:val="en-US" w:bidi="x-none"/>
        </w:rPr>
        <w:t>;</w:t>
      </w:r>
      <w:proofErr w:type="gramEnd"/>
      <w:r w:rsidR="009C5FE7" w:rsidRPr="00A65E58">
        <w:rPr>
          <w:rFonts w:ascii="Calibri Light" w:hAnsi="Calibri Light" w:cs="Calibri Light"/>
          <w:b w:val="0"/>
          <w:sz w:val="22"/>
          <w:szCs w:val="22"/>
          <w:lang w:val="en-US" w:bidi="x-none"/>
        </w:rPr>
        <w:t xml:space="preserve"> </w:t>
      </w:r>
      <w:r w:rsidRPr="00A65E58">
        <w:rPr>
          <w:rFonts w:ascii="Calibri Light" w:hAnsi="Calibri Light" w:cs="Calibri Light"/>
          <w:b w:val="0"/>
          <w:sz w:val="22"/>
          <w:szCs w:val="22"/>
          <w:lang w:val="en-US" w:bidi="x-none"/>
        </w:rPr>
        <w:t xml:space="preserve">  </w:t>
      </w:r>
    </w:p>
    <w:p w14:paraId="58207887" w14:textId="77777777" w:rsidR="00FB39A5" w:rsidRPr="00A65E58" w:rsidRDefault="00760917" w:rsidP="00760917">
      <w:pPr>
        <w:pStyle w:val="Heading1"/>
        <w:numPr>
          <w:ilvl w:val="0"/>
          <w:numId w:val="8"/>
        </w:numPr>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t>A valid nomination consists of</w:t>
      </w:r>
      <w:r w:rsidR="00FB39A5" w:rsidRPr="00A65E58">
        <w:rPr>
          <w:rFonts w:ascii="Calibri Light" w:hAnsi="Calibri Light" w:cs="Calibri Light"/>
          <w:b w:val="0"/>
          <w:sz w:val="22"/>
          <w:szCs w:val="22"/>
          <w:lang w:val="en-US" w:bidi="x-none"/>
        </w:rPr>
        <w:t>:</w:t>
      </w:r>
    </w:p>
    <w:p w14:paraId="101B10CB" w14:textId="70B15D76" w:rsidR="00760917" w:rsidRPr="00A65E58" w:rsidRDefault="00FB39A5" w:rsidP="00FB39A5">
      <w:pPr>
        <w:pStyle w:val="Heading1"/>
        <w:numPr>
          <w:ilvl w:val="1"/>
          <w:numId w:val="8"/>
        </w:numPr>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t>A nomination form that has</w:t>
      </w:r>
      <w:r w:rsidR="00760917" w:rsidRPr="00A65E58">
        <w:rPr>
          <w:rFonts w:ascii="Calibri Light" w:hAnsi="Calibri Light" w:cs="Calibri Light"/>
          <w:b w:val="0"/>
          <w:sz w:val="22"/>
          <w:szCs w:val="22"/>
          <w:lang w:val="en-US" w:bidi="x-none"/>
        </w:rPr>
        <w:t xml:space="preserve"> the signatures of the proposer, seconder</w:t>
      </w:r>
      <w:r w:rsidR="00FF3337" w:rsidRPr="00A65E58">
        <w:rPr>
          <w:rFonts w:ascii="Calibri Light" w:hAnsi="Calibri Light" w:cs="Calibri Light"/>
          <w:b w:val="0"/>
          <w:sz w:val="22"/>
          <w:szCs w:val="22"/>
          <w:lang w:val="en-US" w:bidi="x-none"/>
        </w:rPr>
        <w:t>,</w:t>
      </w:r>
      <w:r w:rsidR="00760917" w:rsidRPr="00A65E58">
        <w:rPr>
          <w:rFonts w:ascii="Calibri Light" w:hAnsi="Calibri Light" w:cs="Calibri Light"/>
          <w:b w:val="0"/>
          <w:sz w:val="22"/>
          <w:szCs w:val="22"/>
          <w:lang w:val="en-US" w:bidi="x-none"/>
        </w:rPr>
        <w:t xml:space="preserve"> and nominee. The proposer and seconder must also be </w:t>
      </w:r>
      <w:r w:rsidR="00FF3337" w:rsidRPr="00A65E58">
        <w:rPr>
          <w:rFonts w:ascii="Calibri Light" w:hAnsi="Calibri Light" w:cs="Calibri Light"/>
          <w:b w:val="0"/>
          <w:sz w:val="22"/>
          <w:szCs w:val="22"/>
          <w:lang w:val="en-US" w:bidi="x-none"/>
        </w:rPr>
        <w:t xml:space="preserve">financial </w:t>
      </w:r>
      <w:r w:rsidR="00760917" w:rsidRPr="00A65E58">
        <w:rPr>
          <w:rFonts w:ascii="Calibri Light" w:hAnsi="Calibri Light" w:cs="Calibri Light"/>
          <w:b w:val="0"/>
          <w:sz w:val="22"/>
          <w:szCs w:val="22"/>
          <w:lang w:val="en-US" w:bidi="x-none"/>
        </w:rPr>
        <w:t xml:space="preserve">members of the </w:t>
      </w:r>
      <w:proofErr w:type="gramStart"/>
      <w:r w:rsidR="00760917" w:rsidRPr="00A65E58">
        <w:rPr>
          <w:rFonts w:ascii="Calibri Light" w:hAnsi="Calibri Light" w:cs="Calibri Light"/>
          <w:b w:val="0"/>
          <w:sz w:val="22"/>
          <w:szCs w:val="22"/>
          <w:lang w:val="en-US" w:bidi="x-none"/>
        </w:rPr>
        <w:t>Society</w:t>
      </w:r>
      <w:r w:rsidR="009C5FE7" w:rsidRPr="00A65E58">
        <w:rPr>
          <w:rFonts w:ascii="Calibri Light" w:hAnsi="Calibri Light" w:cs="Calibri Light"/>
          <w:b w:val="0"/>
          <w:sz w:val="22"/>
          <w:szCs w:val="22"/>
          <w:lang w:val="en-US" w:bidi="x-none"/>
        </w:rPr>
        <w:t>;</w:t>
      </w:r>
      <w:proofErr w:type="gramEnd"/>
      <w:r w:rsidR="009C5FE7" w:rsidRPr="00A65E58">
        <w:rPr>
          <w:rFonts w:ascii="Calibri Light" w:hAnsi="Calibri Light" w:cs="Calibri Light"/>
          <w:b w:val="0"/>
          <w:sz w:val="22"/>
          <w:szCs w:val="22"/>
          <w:lang w:val="en-US" w:bidi="x-none"/>
        </w:rPr>
        <w:t xml:space="preserve"> </w:t>
      </w:r>
    </w:p>
    <w:p w14:paraId="5F5B688F" w14:textId="06068AEE" w:rsidR="00FB39A5" w:rsidRPr="00A65E58" w:rsidRDefault="00FB39A5" w:rsidP="00FB39A5">
      <w:pPr>
        <w:pStyle w:val="Heading1"/>
        <w:numPr>
          <w:ilvl w:val="1"/>
          <w:numId w:val="8"/>
        </w:numPr>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t>A biography demonstrating (a) that the applicant possesses the attributes required for the role and, (b) how the applicant’s qualification(s) and/or experience will enable them to fulfil the responsibilities of the rol</w:t>
      </w:r>
      <w:r w:rsidR="0021228E" w:rsidRPr="00A65E58">
        <w:rPr>
          <w:rFonts w:ascii="Calibri Light" w:hAnsi="Calibri Light" w:cs="Calibri Light"/>
          <w:b w:val="0"/>
          <w:sz w:val="22"/>
          <w:szCs w:val="22"/>
          <w:lang w:val="en-US" w:bidi="x-none"/>
        </w:rPr>
        <w:t>e for which they are nominating.</w:t>
      </w:r>
    </w:p>
    <w:p w14:paraId="795FF224" w14:textId="4413970D" w:rsidR="00760917" w:rsidRPr="00A65E58" w:rsidRDefault="00760917" w:rsidP="00760917">
      <w:pPr>
        <w:pStyle w:val="Heading1"/>
        <w:numPr>
          <w:ilvl w:val="0"/>
          <w:numId w:val="8"/>
        </w:numPr>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t xml:space="preserve">Further information about the roles and responsibilities of ARMS </w:t>
      </w:r>
      <w:r w:rsidR="005B276B" w:rsidRPr="00A65E58">
        <w:rPr>
          <w:rFonts w:ascii="Calibri Light" w:hAnsi="Calibri Light" w:cs="Calibri Light"/>
          <w:b w:val="0"/>
          <w:sz w:val="22"/>
          <w:szCs w:val="22"/>
          <w:lang w:val="en-US" w:bidi="x-none"/>
        </w:rPr>
        <w:t xml:space="preserve">Board </w:t>
      </w:r>
      <w:r w:rsidRPr="00A65E58">
        <w:rPr>
          <w:rFonts w:ascii="Calibri Light" w:hAnsi="Calibri Light" w:cs="Calibri Light"/>
          <w:b w:val="0"/>
          <w:sz w:val="22"/>
          <w:szCs w:val="22"/>
          <w:lang w:val="en-US" w:bidi="x-none"/>
        </w:rPr>
        <w:t xml:space="preserve">Members can be obtained from the </w:t>
      </w:r>
      <w:r w:rsidRPr="00A65E58">
        <w:rPr>
          <w:rFonts w:ascii="Calibri Light" w:hAnsi="Calibri Light" w:cs="Calibri Light"/>
          <w:b w:val="0"/>
          <w:sz w:val="22"/>
          <w:szCs w:val="22"/>
        </w:rPr>
        <w:t xml:space="preserve">ARMS COO or refer to descriptors </w:t>
      </w:r>
      <w:proofErr w:type="gramStart"/>
      <w:r w:rsidR="008505FA" w:rsidRPr="00A65E58">
        <w:rPr>
          <w:rFonts w:ascii="Calibri Light" w:hAnsi="Calibri Light" w:cs="Calibri Light"/>
          <w:b w:val="0"/>
          <w:sz w:val="22"/>
          <w:szCs w:val="22"/>
        </w:rPr>
        <w:t>above</w:t>
      </w:r>
      <w:r w:rsidR="009C5FE7" w:rsidRPr="00A65E58">
        <w:rPr>
          <w:rFonts w:ascii="Calibri Light" w:hAnsi="Calibri Light" w:cs="Calibri Light"/>
          <w:b w:val="0"/>
          <w:sz w:val="22"/>
          <w:szCs w:val="22"/>
        </w:rPr>
        <w:t>;</w:t>
      </w:r>
      <w:proofErr w:type="gramEnd"/>
      <w:r w:rsidR="009C5FE7" w:rsidRPr="00A65E58">
        <w:rPr>
          <w:rFonts w:ascii="Calibri Light" w:hAnsi="Calibri Light" w:cs="Calibri Light"/>
          <w:b w:val="0"/>
          <w:sz w:val="22"/>
          <w:szCs w:val="22"/>
        </w:rPr>
        <w:t xml:space="preserve"> </w:t>
      </w:r>
      <w:r w:rsidRPr="00A65E58">
        <w:rPr>
          <w:rFonts w:ascii="Calibri Light" w:hAnsi="Calibri Light" w:cs="Calibri Light"/>
          <w:b w:val="0"/>
          <w:sz w:val="22"/>
          <w:szCs w:val="22"/>
        </w:rPr>
        <w:t xml:space="preserve"> </w:t>
      </w:r>
    </w:p>
    <w:p w14:paraId="70D94A55" w14:textId="52B2764B" w:rsidR="00760917" w:rsidRPr="00A65E58" w:rsidRDefault="00760917" w:rsidP="00760917">
      <w:pPr>
        <w:pStyle w:val="Heading1"/>
        <w:numPr>
          <w:ilvl w:val="0"/>
          <w:numId w:val="8"/>
        </w:numPr>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t xml:space="preserve">Nominations must be received by </w:t>
      </w:r>
      <w:r w:rsidRPr="00A65E58">
        <w:rPr>
          <w:rFonts w:ascii="Calibri Light" w:hAnsi="Calibri Light" w:cs="Calibri Light"/>
          <w:b w:val="0"/>
          <w:sz w:val="22"/>
          <w:szCs w:val="22"/>
        </w:rPr>
        <w:t xml:space="preserve">the </w:t>
      </w:r>
      <w:r w:rsidR="00452E5F">
        <w:rPr>
          <w:rFonts w:ascii="Calibri Light" w:hAnsi="Calibri Light" w:cs="Calibri Light"/>
          <w:b w:val="0"/>
          <w:sz w:val="22"/>
          <w:szCs w:val="22"/>
        </w:rPr>
        <w:t xml:space="preserve">published </w:t>
      </w:r>
      <w:proofErr w:type="gramStart"/>
      <w:r w:rsidR="00452E5F">
        <w:rPr>
          <w:rFonts w:ascii="Calibri Light" w:hAnsi="Calibri Light" w:cs="Calibri Light"/>
          <w:b w:val="0"/>
          <w:sz w:val="22"/>
          <w:szCs w:val="22"/>
        </w:rPr>
        <w:t>deadline;</w:t>
      </w:r>
      <w:proofErr w:type="gramEnd"/>
      <w:r w:rsidR="00452E5F">
        <w:rPr>
          <w:rFonts w:ascii="Calibri Light" w:hAnsi="Calibri Light" w:cs="Calibri Light"/>
          <w:b w:val="0"/>
          <w:sz w:val="22"/>
          <w:szCs w:val="22"/>
        </w:rPr>
        <w:t xml:space="preserve"> </w:t>
      </w:r>
    </w:p>
    <w:p w14:paraId="5B059770" w14:textId="2D252437" w:rsidR="005B276B" w:rsidRPr="00A65E58" w:rsidRDefault="005B276B" w:rsidP="0025480E">
      <w:pPr>
        <w:pStyle w:val="Heading1"/>
        <w:numPr>
          <w:ilvl w:val="0"/>
          <w:numId w:val="8"/>
        </w:numPr>
        <w:spacing w:after="0"/>
        <w:ind w:left="714" w:hanging="357"/>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t xml:space="preserve">The ARMS Governance, Finance and Audit Committee </w:t>
      </w:r>
      <w:r w:rsidR="008C2320" w:rsidRPr="00A65E58">
        <w:rPr>
          <w:rFonts w:ascii="Calibri Light" w:hAnsi="Calibri Light" w:cs="Calibri Light"/>
          <w:b w:val="0"/>
          <w:sz w:val="22"/>
          <w:szCs w:val="22"/>
          <w:lang w:val="en-US" w:bidi="x-none"/>
        </w:rPr>
        <w:t xml:space="preserve">(GFAC) </w:t>
      </w:r>
      <w:r w:rsidRPr="00A65E58">
        <w:rPr>
          <w:rFonts w:ascii="Calibri Light" w:hAnsi="Calibri Light" w:cs="Calibri Light"/>
          <w:b w:val="0"/>
          <w:sz w:val="22"/>
          <w:szCs w:val="22"/>
          <w:lang w:val="en-US" w:bidi="x-none"/>
        </w:rPr>
        <w:t xml:space="preserve">will </w:t>
      </w:r>
      <w:r w:rsidR="00D075EF" w:rsidRPr="00A65E58">
        <w:rPr>
          <w:rFonts w:ascii="Calibri Light" w:hAnsi="Calibri Light" w:cs="Calibri Light"/>
          <w:b w:val="0"/>
          <w:sz w:val="22"/>
          <w:szCs w:val="22"/>
          <w:lang w:val="en-US" w:bidi="x-none"/>
        </w:rPr>
        <w:t xml:space="preserve">follow the “GFAC operating principles and processes for assessing nominations for board positions”. In brief, GFAC will </w:t>
      </w:r>
      <w:r w:rsidR="00AE08A2" w:rsidRPr="00A65E58">
        <w:rPr>
          <w:rFonts w:ascii="Calibri Light" w:hAnsi="Calibri Light" w:cs="Calibri Light"/>
          <w:b w:val="0"/>
          <w:sz w:val="22"/>
          <w:szCs w:val="22"/>
          <w:lang w:val="en-US" w:bidi="x-none"/>
        </w:rPr>
        <w:t>assess</w:t>
      </w:r>
      <w:r w:rsidRPr="00A65E58">
        <w:rPr>
          <w:rFonts w:ascii="Calibri Light" w:hAnsi="Calibri Light" w:cs="Calibri Light"/>
          <w:b w:val="0"/>
          <w:sz w:val="22"/>
          <w:szCs w:val="22"/>
          <w:lang w:val="en-US" w:bidi="x-none"/>
        </w:rPr>
        <w:t xml:space="preserve"> all nominations</w:t>
      </w:r>
      <w:r w:rsidR="002E72FD" w:rsidRPr="00A65E58">
        <w:rPr>
          <w:rFonts w:ascii="Calibri Light" w:hAnsi="Calibri Light" w:cs="Calibri Light"/>
          <w:b w:val="0"/>
          <w:sz w:val="22"/>
          <w:szCs w:val="22"/>
          <w:lang w:val="en-US" w:bidi="x-none"/>
        </w:rPr>
        <w:t xml:space="preserve"> including nominations from Board members </w:t>
      </w:r>
      <w:r w:rsidR="002A2569">
        <w:rPr>
          <w:rFonts w:ascii="Calibri Light" w:hAnsi="Calibri Light" w:cs="Calibri Light"/>
          <w:b w:val="0"/>
          <w:sz w:val="22"/>
          <w:szCs w:val="22"/>
          <w:lang w:val="en-US" w:bidi="x-none"/>
        </w:rPr>
        <w:t>who</w:t>
      </w:r>
      <w:r w:rsidR="002A2569" w:rsidRPr="00A65E58">
        <w:rPr>
          <w:rFonts w:ascii="Calibri Light" w:hAnsi="Calibri Light" w:cs="Calibri Light"/>
          <w:b w:val="0"/>
          <w:sz w:val="22"/>
          <w:szCs w:val="22"/>
          <w:lang w:val="en-US" w:bidi="x-none"/>
        </w:rPr>
        <w:t xml:space="preserve"> </w:t>
      </w:r>
      <w:r w:rsidR="002E72FD" w:rsidRPr="00A65E58">
        <w:rPr>
          <w:rFonts w:ascii="Calibri Light" w:hAnsi="Calibri Light" w:cs="Calibri Light"/>
          <w:b w:val="0"/>
          <w:sz w:val="22"/>
          <w:szCs w:val="22"/>
          <w:lang w:val="en-US" w:bidi="x-none"/>
        </w:rPr>
        <w:t>are seeking re-election</w:t>
      </w:r>
      <w:r w:rsidRPr="00A65E58">
        <w:rPr>
          <w:rFonts w:ascii="Calibri Light" w:hAnsi="Calibri Light" w:cs="Calibri Light"/>
          <w:b w:val="0"/>
          <w:sz w:val="22"/>
          <w:szCs w:val="22"/>
          <w:lang w:val="en-US" w:bidi="x-none"/>
        </w:rPr>
        <w:t xml:space="preserve"> to ensure that </w:t>
      </w:r>
      <w:r w:rsidR="00320D27" w:rsidRPr="00A65E58">
        <w:rPr>
          <w:rFonts w:ascii="Calibri Light" w:hAnsi="Calibri Light" w:cs="Calibri Light"/>
          <w:b w:val="0"/>
          <w:sz w:val="22"/>
          <w:szCs w:val="22"/>
          <w:lang w:val="en-US" w:bidi="x-none"/>
        </w:rPr>
        <w:t xml:space="preserve">each </w:t>
      </w:r>
      <w:r w:rsidRPr="00A65E58">
        <w:rPr>
          <w:rFonts w:ascii="Calibri Light" w:hAnsi="Calibri Light" w:cs="Calibri Light"/>
          <w:b w:val="0"/>
          <w:sz w:val="22"/>
          <w:szCs w:val="22"/>
          <w:lang w:val="en-US" w:bidi="x-none"/>
        </w:rPr>
        <w:t>candidate possess</w:t>
      </w:r>
      <w:r w:rsidR="00320D27" w:rsidRPr="00A65E58">
        <w:rPr>
          <w:rFonts w:ascii="Calibri Light" w:hAnsi="Calibri Light" w:cs="Calibri Light"/>
          <w:b w:val="0"/>
          <w:sz w:val="22"/>
          <w:szCs w:val="22"/>
          <w:lang w:val="en-US" w:bidi="x-none"/>
        </w:rPr>
        <w:t>es</w:t>
      </w:r>
      <w:r w:rsidRPr="00A65E58">
        <w:rPr>
          <w:rFonts w:ascii="Calibri Light" w:hAnsi="Calibri Light" w:cs="Calibri Light"/>
          <w:b w:val="0"/>
          <w:sz w:val="22"/>
          <w:szCs w:val="22"/>
          <w:lang w:val="en-US" w:bidi="x-none"/>
        </w:rPr>
        <w:t xml:space="preserve"> the attributes to fulfil the requirements of the role for which they are </w:t>
      </w:r>
      <w:proofErr w:type="gramStart"/>
      <w:r w:rsidRPr="00A65E58">
        <w:rPr>
          <w:rFonts w:ascii="Calibri Light" w:hAnsi="Calibri Light" w:cs="Calibri Light"/>
          <w:b w:val="0"/>
          <w:sz w:val="22"/>
          <w:szCs w:val="22"/>
          <w:lang w:val="en-US" w:bidi="x-none"/>
        </w:rPr>
        <w:t>nominatin</w:t>
      </w:r>
      <w:r w:rsidR="00452E5F">
        <w:rPr>
          <w:rFonts w:ascii="Calibri Light" w:hAnsi="Calibri Light" w:cs="Calibri Light"/>
          <w:b w:val="0"/>
          <w:sz w:val="22"/>
          <w:szCs w:val="22"/>
          <w:lang w:val="en-US" w:bidi="x-none"/>
        </w:rPr>
        <w:t>g;</w:t>
      </w:r>
      <w:proofErr w:type="gramEnd"/>
      <w:r w:rsidR="00452E5F">
        <w:rPr>
          <w:rFonts w:ascii="Calibri Light" w:hAnsi="Calibri Light" w:cs="Calibri Light"/>
          <w:b w:val="0"/>
          <w:sz w:val="22"/>
          <w:szCs w:val="22"/>
          <w:lang w:val="en-US" w:bidi="x-none"/>
        </w:rPr>
        <w:t xml:space="preserve"> </w:t>
      </w:r>
    </w:p>
    <w:p w14:paraId="3E9AD185" w14:textId="680BD3C7" w:rsidR="002E72FD" w:rsidRPr="00A65E58" w:rsidRDefault="002E72FD" w:rsidP="00A65E58">
      <w:pPr>
        <w:pStyle w:val="ListParagraph"/>
        <w:numPr>
          <w:ilvl w:val="0"/>
          <w:numId w:val="8"/>
        </w:numPr>
        <w:rPr>
          <w:rFonts w:ascii="Calibri Light" w:hAnsi="Calibri Light" w:cs="Calibri Light"/>
          <w:b/>
          <w:szCs w:val="22"/>
          <w:lang w:val="en-US" w:bidi="x-none"/>
        </w:rPr>
      </w:pPr>
      <w:r w:rsidRPr="00A65E58">
        <w:rPr>
          <w:rFonts w:ascii="Calibri Light" w:hAnsi="Calibri Light" w:cs="Calibri Light"/>
          <w:szCs w:val="22"/>
          <w:lang w:val="en-US" w:bidi="x-none"/>
        </w:rPr>
        <w:t xml:space="preserve">All nominees must observe the Society’s </w:t>
      </w:r>
      <w:hyperlink r:id="rId16" w:history="1">
        <w:r w:rsidRPr="001E02CB">
          <w:rPr>
            <w:rStyle w:val="Hyperlink"/>
            <w:rFonts w:ascii="Calibri Light" w:hAnsi="Calibri Light" w:cs="Calibri Light"/>
            <w:szCs w:val="22"/>
            <w:lang w:val="en-US" w:bidi="x-none"/>
          </w:rPr>
          <w:t>Code of Conduct</w:t>
        </w:r>
      </w:hyperlink>
      <w:r w:rsidRPr="00A65E58">
        <w:rPr>
          <w:rFonts w:ascii="Calibri Light" w:hAnsi="Calibri Light" w:cs="Calibri Light"/>
          <w:szCs w:val="22"/>
          <w:lang w:val="en-US" w:bidi="x-none"/>
        </w:rPr>
        <w:t xml:space="preserve"> before submitting a nomination. If a nominee is successful, </w:t>
      </w:r>
      <w:r w:rsidR="007A07B0">
        <w:rPr>
          <w:rFonts w:ascii="Calibri Light" w:hAnsi="Calibri Light" w:cs="Calibri Light"/>
          <w:szCs w:val="22"/>
          <w:lang w:val="en-US" w:bidi="x-none"/>
        </w:rPr>
        <w:t xml:space="preserve">they </w:t>
      </w:r>
      <w:r w:rsidRPr="00A65E58">
        <w:rPr>
          <w:rFonts w:ascii="Calibri Light" w:hAnsi="Calibri Light" w:cs="Calibri Light"/>
          <w:szCs w:val="22"/>
          <w:lang w:val="en-US" w:bidi="x-none"/>
        </w:rPr>
        <w:t xml:space="preserve">will be required to operate within the Society’s Code of Conduct. </w:t>
      </w:r>
    </w:p>
    <w:p w14:paraId="528F3007" w14:textId="33AA1C5E" w:rsidR="00007BEB" w:rsidRPr="00A65E58" w:rsidRDefault="00760917" w:rsidP="0025480E">
      <w:pPr>
        <w:pStyle w:val="Heading1"/>
        <w:numPr>
          <w:ilvl w:val="0"/>
          <w:numId w:val="8"/>
        </w:numPr>
        <w:spacing w:after="0"/>
        <w:ind w:left="714" w:hanging="357"/>
        <w:rPr>
          <w:rFonts w:ascii="Calibri Light" w:hAnsi="Calibri Light" w:cs="Calibri Light"/>
          <w:b w:val="0"/>
          <w:sz w:val="22"/>
          <w:szCs w:val="22"/>
          <w:lang w:val="en-US" w:bidi="x-none"/>
        </w:rPr>
      </w:pPr>
      <w:r w:rsidRPr="00A65E58">
        <w:rPr>
          <w:rFonts w:ascii="Calibri Light" w:hAnsi="Calibri Light" w:cs="Calibri Light"/>
          <w:b w:val="0"/>
          <w:sz w:val="22"/>
          <w:szCs w:val="22"/>
          <w:lang w:val="en-US" w:bidi="x-none"/>
        </w:rPr>
        <w:t xml:space="preserve">If the number of </w:t>
      </w:r>
      <w:r w:rsidR="00AE08A2" w:rsidRPr="00A65E58">
        <w:rPr>
          <w:rFonts w:ascii="Calibri Light" w:hAnsi="Calibri Light" w:cs="Calibri Light"/>
          <w:b w:val="0"/>
          <w:sz w:val="22"/>
          <w:szCs w:val="22"/>
          <w:lang w:val="en-US" w:bidi="x-none"/>
        </w:rPr>
        <w:t xml:space="preserve">suitable </w:t>
      </w:r>
      <w:r w:rsidRPr="00A65E58">
        <w:rPr>
          <w:rFonts w:ascii="Calibri Light" w:hAnsi="Calibri Light" w:cs="Calibri Light"/>
          <w:b w:val="0"/>
          <w:sz w:val="22"/>
          <w:szCs w:val="22"/>
          <w:lang w:val="en-US" w:bidi="x-none"/>
        </w:rPr>
        <w:t>nominations received equals the number of vacancies to be filled, the persons</w:t>
      </w:r>
      <w:r w:rsidRPr="00A65E58">
        <w:rPr>
          <w:rFonts w:ascii="Calibri Light" w:hAnsi="Calibri Light" w:cs="Calibri Light"/>
          <w:b w:val="0"/>
          <w:sz w:val="22"/>
          <w:szCs w:val="22"/>
        </w:rPr>
        <w:t xml:space="preserve"> nominated shall be deemed </w:t>
      </w:r>
      <w:proofErr w:type="gramStart"/>
      <w:r w:rsidRPr="00A65E58">
        <w:rPr>
          <w:rFonts w:ascii="Calibri Light" w:hAnsi="Calibri Light" w:cs="Calibri Light"/>
          <w:b w:val="0"/>
          <w:sz w:val="22"/>
          <w:szCs w:val="22"/>
        </w:rPr>
        <w:t>elected</w:t>
      </w:r>
      <w:r w:rsidR="009C5FE7" w:rsidRPr="00A65E58">
        <w:rPr>
          <w:rFonts w:ascii="Calibri Light" w:hAnsi="Calibri Light" w:cs="Calibri Light"/>
          <w:b w:val="0"/>
          <w:sz w:val="22"/>
          <w:szCs w:val="22"/>
        </w:rPr>
        <w:t>;</w:t>
      </w:r>
      <w:proofErr w:type="gramEnd"/>
      <w:r w:rsidR="009C5FE7" w:rsidRPr="00A65E58">
        <w:rPr>
          <w:rFonts w:ascii="Calibri Light" w:hAnsi="Calibri Light" w:cs="Calibri Light"/>
          <w:b w:val="0"/>
          <w:sz w:val="22"/>
          <w:szCs w:val="22"/>
        </w:rPr>
        <w:t xml:space="preserve"> </w:t>
      </w:r>
      <w:r w:rsidRPr="00A65E58">
        <w:rPr>
          <w:rFonts w:ascii="Calibri Light" w:hAnsi="Calibri Light" w:cs="Calibri Light"/>
          <w:b w:val="0"/>
          <w:sz w:val="22"/>
          <w:szCs w:val="22"/>
        </w:rPr>
        <w:t xml:space="preserve"> </w:t>
      </w:r>
    </w:p>
    <w:p w14:paraId="47CD8367" w14:textId="2A2BEF89" w:rsidR="00113E3A" w:rsidRPr="00A65E58" w:rsidRDefault="00760917" w:rsidP="0025480E">
      <w:pPr>
        <w:pStyle w:val="Heading1"/>
        <w:numPr>
          <w:ilvl w:val="0"/>
          <w:numId w:val="8"/>
        </w:numPr>
        <w:spacing w:after="0"/>
        <w:ind w:left="714" w:hanging="357"/>
        <w:rPr>
          <w:rFonts w:ascii="Calibri Light" w:hAnsi="Calibri Light" w:cs="Calibri Light"/>
          <w:b w:val="0"/>
          <w:sz w:val="22"/>
          <w:szCs w:val="22"/>
          <w:lang w:val="en-US" w:bidi="x-none"/>
        </w:rPr>
      </w:pPr>
      <w:r w:rsidRPr="00A65E58">
        <w:rPr>
          <w:rFonts w:ascii="Calibri Light" w:hAnsi="Calibri Light" w:cs="Calibri Light"/>
          <w:b w:val="0"/>
          <w:sz w:val="22"/>
          <w:szCs w:val="22"/>
        </w:rPr>
        <w:t xml:space="preserve">If insufficient nominations are received to fill all vacancies, further nominations may be </w:t>
      </w:r>
      <w:r w:rsidR="008C2320" w:rsidRPr="00A65E58">
        <w:rPr>
          <w:rFonts w:ascii="Calibri Light" w:hAnsi="Calibri Light" w:cs="Calibri Light"/>
          <w:b w:val="0"/>
          <w:sz w:val="22"/>
          <w:szCs w:val="22"/>
        </w:rPr>
        <w:t>called for</w:t>
      </w:r>
      <w:r w:rsidR="00452E5F">
        <w:rPr>
          <w:rFonts w:ascii="Calibri Light" w:hAnsi="Calibri Light" w:cs="Calibri Light"/>
          <w:b w:val="0"/>
          <w:sz w:val="22"/>
          <w:szCs w:val="22"/>
        </w:rPr>
        <w:t xml:space="preserve"> by the ARMS Board</w:t>
      </w:r>
      <w:r w:rsidR="00113E3A" w:rsidRPr="00A65E58">
        <w:rPr>
          <w:rFonts w:ascii="Calibri Light" w:hAnsi="Calibri Light" w:cs="Calibri Light"/>
          <w:b w:val="0"/>
          <w:sz w:val="22"/>
          <w:szCs w:val="22"/>
        </w:rPr>
        <w:t>;</w:t>
      </w:r>
      <w:r w:rsidR="008C2320" w:rsidRPr="00A65E58">
        <w:rPr>
          <w:rFonts w:ascii="Calibri Light" w:hAnsi="Calibri Light" w:cs="Calibri Light"/>
          <w:b w:val="0"/>
          <w:sz w:val="22"/>
          <w:szCs w:val="22"/>
        </w:rPr>
        <w:t xml:space="preserve"> </w:t>
      </w:r>
    </w:p>
    <w:p w14:paraId="39BF3438" w14:textId="10917FBA" w:rsidR="00760917" w:rsidRPr="00A65E58" w:rsidRDefault="00760917" w:rsidP="0025480E">
      <w:pPr>
        <w:pStyle w:val="Heading1"/>
        <w:numPr>
          <w:ilvl w:val="0"/>
          <w:numId w:val="8"/>
        </w:numPr>
        <w:spacing w:after="0"/>
        <w:ind w:left="714" w:hanging="357"/>
        <w:rPr>
          <w:rFonts w:ascii="Calibri Light" w:hAnsi="Calibri Light" w:cs="Calibri Light"/>
          <w:b w:val="0"/>
          <w:sz w:val="22"/>
          <w:szCs w:val="22"/>
          <w:lang w:val="en-US" w:bidi="x-none"/>
        </w:rPr>
      </w:pPr>
      <w:r w:rsidRPr="00A65E58">
        <w:rPr>
          <w:rFonts w:ascii="Calibri Light" w:hAnsi="Calibri Light" w:cs="Calibri Light"/>
          <w:b w:val="0"/>
          <w:sz w:val="22"/>
          <w:szCs w:val="22"/>
        </w:rPr>
        <w:t>If the number of nominations exceeds the number of vacancies to be filled, a ballot will be held</w:t>
      </w:r>
      <w:r w:rsidR="00113E3A" w:rsidRPr="00A65E58">
        <w:rPr>
          <w:rFonts w:ascii="Calibri Light" w:hAnsi="Calibri Light" w:cs="Calibri Light"/>
          <w:b w:val="0"/>
          <w:sz w:val="22"/>
          <w:szCs w:val="22"/>
        </w:rPr>
        <w:t>;</w:t>
      </w:r>
    </w:p>
    <w:p w14:paraId="1B89ED8B" w14:textId="32E51D5C" w:rsidR="00226212" w:rsidRDefault="00760917" w:rsidP="00452E5F">
      <w:pPr>
        <w:pStyle w:val="Heading1"/>
        <w:numPr>
          <w:ilvl w:val="0"/>
          <w:numId w:val="8"/>
        </w:numPr>
        <w:spacing w:after="0"/>
        <w:ind w:left="714" w:hanging="357"/>
        <w:rPr>
          <w:rFonts w:ascii="Calibri Light" w:hAnsi="Calibri Light" w:cs="Calibri Light"/>
          <w:b w:val="0"/>
          <w:sz w:val="22"/>
          <w:szCs w:val="22"/>
          <w:lang w:val="en-US" w:bidi="x-none"/>
        </w:rPr>
      </w:pPr>
      <w:r w:rsidRPr="00A65E58">
        <w:rPr>
          <w:rFonts w:ascii="Calibri Light" w:hAnsi="Calibri Light" w:cs="Calibri Light"/>
          <w:b w:val="0"/>
          <w:sz w:val="22"/>
          <w:szCs w:val="22"/>
        </w:rPr>
        <w:t xml:space="preserve">The results of the ballot </w:t>
      </w:r>
      <w:r w:rsidRPr="00A65E58">
        <w:rPr>
          <w:rFonts w:ascii="Calibri Light" w:hAnsi="Calibri Light" w:cs="Calibri Light"/>
          <w:b w:val="0"/>
          <w:sz w:val="22"/>
          <w:szCs w:val="22"/>
          <w:lang w:val="en-US" w:bidi="x-none"/>
        </w:rPr>
        <w:t xml:space="preserve">will be ratified at the </w:t>
      </w:r>
      <w:r w:rsidR="00452E5F">
        <w:rPr>
          <w:rFonts w:ascii="Calibri Light" w:hAnsi="Calibri Light" w:cs="Calibri Light"/>
          <w:b w:val="0"/>
          <w:sz w:val="22"/>
          <w:szCs w:val="22"/>
          <w:lang w:val="en-US" w:bidi="x-none"/>
        </w:rPr>
        <w:t>Society’s Annual General Meeting (AGM) (please see Election Cycle Dates below); and</w:t>
      </w:r>
    </w:p>
    <w:p w14:paraId="37BDF710" w14:textId="3AB125B1" w:rsidR="00B21400" w:rsidRPr="00452E5F" w:rsidRDefault="00760917" w:rsidP="00452E5F">
      <w:pPr>
        <w:pStyle w:val="ListParagraph"/>
        <w:numPr>
          <w:ilvl w:val="0"/>
          <w:numId w:val="8"/>
        </w:numPr>
        <w:ind w:left="714" w:hanging="357"/>
        <w:rPr>
          <w:lang w:val="en-US" w:bidi="x-none"/>
        </w:rPr>
      </w:pPr>
      <w:r w:rsidRPr="00452E5F">
        <w:rPr>
          <w:rFonts w:ascii="Calibri Light" w:hAnsi="Calibri Light" w:cs="Calibri Light"/>
          <w:szCs w:val="22"/>
          <w:lang w:val="en-US"/>
        </w:rPr>
        <w:t xml:space="preserve">If a ballot is not necessary, the individual will be </w:t>
      </w:r>
      <w:proofErr w:type="gramStart"/>
      <w:r w:rsidRPr="00452E5F">
        <w:rPr>
          <w:rFonts w:ascii="Calibri Light" w:hAnsi="Calibri Light" w:cs="Calibri Light"/>
          <w:szCs w:val="22"/>
          <w:lang w:val="en-US"/>
        </w:rPr>
        <w:t>notified</w:t>
      </w:r>
      <w:proofErr w:type="gramEnd"/>
      <w:r w:rsidRPr="00452E5F">
        <w:rPr>
          <w:rFonts w:ascii="Calibri Light" w:hAnsi="Calibri Light" w:cs="Calibri Light"/>
          <w:szCs w:val="22"/>
          <w:lang w:val="en-US"/>
        </w:rPr>
        <w:t xml:space="preserve"> and the results published in the Society’s e-newsletter and website.</w:t>
      </w:r>
    </w:p>
    <w:p w14:paraId="0AF520B1" w14:textId="78F3CDC9" w:rsidR="005F3DAD" w:rsidRDefault="005F3DAD" w:rsidP="00B21400">
      <w:pPr>
        <w:rPr>
          <w:rFonts w:ascii="Calibri Light" w:hAnsi="Calibri Light" w:cs="Calibri Light"/>
          <w:b/>
          <w:szCs w:val="22"/>
          <w:lang w:val="en-US" w:bidi="x-none"/>
        </w:rPr>
      </w:pPr>
    </w:p>
    <w:p w14:paraId="3C2A8DA8" w14:textId="77777777" w:rsidR="005F3DAD" w:rsidRPr="00A65E58" w:rsidRDefault="005F3DAD" w:rsidP="00B21400">
      <w:pPr>
        <w:rPr>
          <w:rFonts w:ascii="Calibri Light" w:hAnsi="Calibri Light" w:cs="Calibri Light"/>
          <w:b/>
          <w:szCs w:val="22"/>
          <w:lang w:val="en-US" w:bidi="x-none"/>
        </w:rPr>
      </w:pPr>
    </w:p>
    <w:p w14:paraId="5FE262BA" w14:textId="77777777" w:rsidR="009160C1" w:rsidRPr="00A65E58" w:rsidRDefault="0019026D" w:rsidP="008505FA">
      <w:pPr>
        <w:rPr>
          <w:rFonts w:ascii="Calibri Light" w:hAnsi="Calibri Light" w:cs="Calibri Light"/>
          <w:b/>
          <w:color w:val="F15A24"/>
          <w:szCs w:val="22"/>
          <w:lang w:val="en-US" w:bidi="x-none"/>
        </w:rPr>
      </w:pPr>
      <w:r w:rsidRPr="00A65E58">
        <w:rPr>
          <w:rFonts w:ascii="Calibri Light" w:hAnsi="Calibri Light" w:cs="Calibri Light"/>
          <w:b/>
          <w:color w:val="F15A24"/>
          <w:szCs w:val="22"/>
          <w:lang w:val="en-US" w:bidi="x-none"/>
        </w:rPr>
        <w:t xml:space="preserve">Expense Reimbursement </w:t>
      </w:r>
      <w:r w:rsidR="00FF3337" w:rsidRPr="00A65E58">
        <w:rPr>
          <w:rFonts w:ascii="Calibri Light" w:hAnsi="Calibri Light" w:cs="Calibri Light"/>
          <w:b/>
          <w:color w:val="F15A24"/>
          <w:szCs w:val="22"/>
          <w:lang w:val="en-US" w:bidi="x-none"/>
        </w:rPr>
        <w:t xml:space="preserve">for members of the ARMS Executive </w:t>
      </w:r>
      <w:r w:rsidR="00002C81" w:rsidRPr="00A65E58">
        <w:rPr>
          <w:rFonts w:ascii="Calibri Light" w:hAnsi="Calibri Light" w:cs="Calibri Light"/>
          <w:b/>
          <w:color w:val="F15A24"/>
          <w:szCs w:val="22"/>
          <w:lang w:val="en-US" w:bidi="x-none"/>
        </w:rPr>
        <w:t>Committee</w:t>
      </w:r>
    </w:p>
    <w:p w14:paraId="0AF2714F" w14:textId="0C1AE538" w:rsidR="009160C1" w:rsidRPr="00A65E58" w:rsidRDefault="00FF3337" w:rsidP="009160C1">
      <w:pPr>
        <w:pStyle w:val="Heading1"/>
        <w:rPr>
          <w:rFonts w:ascii="Calibri Light" w:hAnsi="Calibri Light" w:cs="Calibri Light"/>
          <w:b w:val="0"/>
          <w:sz w:val="22"/>
          <w:szCs w:val="22"/>
        </w:rPr>
      </w:pPr>
      <w:r w:rsidRPr="00A65E58">
        <w:rPr>
          <w:rFonts w:ascii="Calibri Light" w:hAnsi="Calibri Light" w:cs="Calibri Light"/>
          <w:b w:val="0"/>
          <w:sz w:val="22"/>
          <w:szCs w:val="22"/>
        </w:rPr>
        <w:t xml:space="preserve">An </w:t>
      </w:r>
      <w:r w:rsidR="008505FA" w:rsidRPr="00A65E58">
        <w:rPr>
          <w:rFonts w:ascii="Calibri Light" w:hAnsi="Calibri Light" w:cs="Calibri Light"/>
          <w:b w:val="0"/>
          <w:sz w:val="22"/>
          <w:szCs w:val="22"/>
        </w:rPr>
        <w:t xml:space="preserve">ARMS </w:t>
      </w:r>
      <w:r w:rsidR="003A3CCD" w:rsidRPr="00A65E58">
        <w:rPr>
          <w:rFonts w:ascii="Calibri Light" w:hAnsi="Calibri Light" w:cs="Calibri Light"/>
          <w:b w:val="0"/>
          <w:sz w:val="22"/>
          <w:szCs w:val="22"/>
        </w:rPr>
        <w:t xml:space="preserve">Board </w:t>
      </w:r>
      <w:r w:rsidR="008505FA" w:rsidRPr="00A65E58">
        <w:rPr>
          <w:rFonts w:ascii="Calibri Light" w:hAnsi="Calibri Light" w:cs="Calibri Light"/>
          <w:b w:val="0"/>
          <w:sz w:val="22"/>
          <w:szCs w:val="22"/>
        </w:rPr>
        <w:t>Member</w:t>
      </w:r>
      <w:r w:rsidR="009160C1" w:rsidRPr="00A65E58">
        <w:rPr>
          <w:rFonts w:ascii="Calibri Light" w:hAnsi="Calibri Light" w:cs="Calibri Light"/>
          <w:b w:val="0"/>
          <w:sz w:val="22"/>
          <w:szCs w:val="22"/>
        </w:rPr>
        <w:t xml:space="preserve"> </w:t>
      </w:r>
      <w:r w:rsidR="009160C1" w:rsidRPr="000B40E1">
        <w:rPr>
          <w:rFonts w:ascii="Calibri Light" w:hAnsi="Calibri Light" w:cs="Calibri Light"/>
          <w:sz w:val="22"/>
          <w:szCs w:val="22"/>
        </w:rPr>
        <w:t>is an unpaid voluntary role</w:t>
      </w:r>
      <w:r w:rsidR="009160C1" w:rsidRPr="00A65E58">
        <w:rPr>
          <w:rFonts w:ascii="Calibri Light" w:hAnsi="Calibri Light" w:cs="Calibri Light"/>
          <w:b w:val="0"/>
          <w:sz w:val="22"/>
          <w:szCs w:val="22"/>
        </w:rPr>
        <w:t>.</w:t>
      </w:r>
    </w:p>
    <w:p w14:paraId="200534ED" w14:textId="1C9A1582" w:rsidR="000B40E1" w:rsidRPr="000B40E1" w:rsidRDefault="000B40E1" w:rsidP="000B40E1">
      <w:pPr>
        <w:rPr>
          <w:rFonts w:ascii="Calibri Light" w:hAnsi="Calibri Light" w:cs="Calibri Light"/>
        </w:rPr>
      </w:pPr>
      <w:r w:rsidRPr="000B40E1">
        <w:rPr>
          <w:rFonts w:ascii="Calibri Light" w:hAnsi="Calibri Light" w:cs="Calibri Light"/>
        </w:rPr>
        <w:t xml:space="preserve">In accordance with </w:t>
      </w:r>
      <w:r w:rsidRPr="007C7DB1">
        <w:rPr>
          <w:rFonts w:ascii="Calibri Light" w:hAnsi="Calibri Light" w:cs="Calibri Light"/>
          <w:b/>
        </w:rPr>
        <w:t>clause 2.2.1</w:t>
      </w:r>
      <w:r w:rsidR="007C7DB1" w:rsidRPr="007C7DB1">
        <w:rPr>
          <w:rFonts w:ascii="Calibri Light" w:hAnsi="Calibri Light" w:cs="Calibri Light"/>
          <w:b/>
        </w:rPr>
        <w:t xml:space="preserve"> (General Policy)</w:t>
      </w:r>
      <w:r w:rsidRPr="000B40E1">
        <w:rPr>
          <w:rFonts w:ascii="Calibri Light" w:hAnsi="Calibri Light" w:cs="Calibri Light"/>
        </w:rPr>
        <w:t xml:space="preserve"> of the Society’s By-laws: </w:t>
      </w:r>
    </w:p>
    <w:p w14:paraId="1727F68C" w14:textId="77777777" w:rsidR="000B40E1" w:rsidRPr="000B40E1" w:rsidRDefault="000B40E1" w:rsidP="000B40E1">
      <w:pPr>
        <w:rPr>
          <w:rFonts w:ascii="Calibri Light" w:hAnsi="Calibri Light" w:cs="Calibri Light"/>
        </w:rPr>
      </w:pPr>
    </w:p>
    <w:p w14:paraId="2AA119CD" w14:textId="0C6DAB65" w:rsidR="000B40E1" w:rsidRPr="000B40E1" w:rsidRDefault="000B40E1" w:rsidP="000B40E1">
      <w:pPr>
        <w:spacing w:before="3"/>
        <w:ind w:right="164"/>
        <w:rPr>
          <w:rFonts w:ascii="Calibri Light" w:hAnsi="Calibri Light" w:cs="Calibri Light"/>
          <w:szCs w:val="22"/>
        </w:rPr>
      </w:pPr>
      <w:r w:rsidRPr="000B40E1">
        <w:rPr>
          <w:rFonts w:ascii="Calibri Light" w:hAnsi="Calibri Light" w:cs="Calibri Light"/>
          <w:szCs w:val="22"/>
        </w:rPr>
        <w:t>T</w:t>
      </w:r>
      <w:r w:rsidRPr="000B40E1">
        <w:rPr>
          <w:rFonts w:ascii="Calibri Light" w:hAnsi="Calibri Light" w:cs="Calibri Light"/>
          <w:spacing w:val="-1"/>
          <w:szCs w:val="22"/>
        </w:rPr>
        <w: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zCs w:val="22"/>
        </w:rPr>
        <w:t>S</w:t>
      </w:r>
      <w:r w:rsidRPr="000B40E1">
        <w:rPr>
          <w:rFonts w:ascii="Calibri Light" w:hAnsi="Calibri Light" w:cs="Calibri Light"/>
          <w:spacing w:val="-1"/>
          <w:szCs w:val="22"/>
        </w:rPr>
        <w:t>ocie</w:t>
      </w:r>
      <w:r w:rsidRPr="000B40E1">
        <w:rPr>
          <w:rFonts w:ascii="Calibri Light" w:hAnsi="Calibri Light" w:cs="Calibri Light"/>
          <w:szCs w:val="22"/>
        </w:rPr>
        <w:t>ty</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shal</w:t>
      </w:r>
      <w:r w:rsidRPr="000B40E1">
        <w:rPr>
          <w:rFonts w:ascii="Calibri Light" w:hAnsi="Calibri Light" w:cs="Calibri Light"/>
          <w:szCs w:val="22"/>
        </w:rPr>
        <w:t>l</w:t>
      </w:r>
      <w:r w:rsidRPr="000B40E1">
        <w:rPr>
          <w:rFonts w:ascii="Calibri Light" w:hAnsi="Calibri Light" w:cs="Calibri Light"/>
          <w:spacing w:val="-4"/>
          <w:szCs w:val="22"/>
        </w:rPr>
        <w:t xml:space="preserve"> </w:t>
      </w:r>
      <w:r w:rsidRPr="000B40E1">
        <w:rPr>
          <w:rFonts w:ascii="Calibri Light" w:hAnsi="Calibri Light" w:cs="Calibri Light"/>
          <w:szCs w:val="22"/>
        </w:rPr>
        <w:t>r</w:t>
      </w:r>
      <w:r w:rsidRPr="000B40E1">
        <w:rPr>
          <w:rFonts w:ascii="Calibri Light" w:hAnsi="Calibri Light" w:cs="Calibri Light"/>
          <w:spacing w:val="-1"/>
          <w:szCs w:val="22"/>
        </w:rPr>
        <w:t>eimbu</w:t>
      </w:r>
      <w:r w:rsidRPr="000B40E1">
        <w:rPr>
          <w:rFonts w:ascii="Calibri Light" w:hAnsi="Calibri Light" w:cs="Calibri Light"/>
          <w:szCs w:val="22"/>
        </w:rPr>
        <w:t>r</w:t>
      </w:r>
      <w:r w:rsidRPr="000B40E1">
        <w:rPr>
          <w:rFonts w:ascii="Calibri Light" w:hAnsi="Calibri Light" w:cs="Calibri Light"/>
          <w:spacing w:val="-1"/>
          <w:szCs w:val="22"/>
        </w:rPr>
        <w:t>s</w:t>
      </w:r>
      <w:r w:rsidRPr="000B40E1">
        <w:rPr>
          <w:rFonts w:ascii="Calibri Light" w:hAnsi="Calibri Light" w:cs="Calibri Light"/>
          <w:szCs w:val="22"/>
        </w:rPr>
        <w:t>e</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Membe</w:t>
      </w:r>
      <w:r w:rsidRPr="000B40E1">
        <w:rPr>
          <w:rFonts w:ascii="Calibri Light" w:hAnsi="Calibri Light" w:cs="Calibri Light"/>
          <w:szCs w:val="22"/>
        </w:rPr>
        <w:t>rs</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f</w:t>
      </w:r>
      <w:r w:rsidRPr="000B40E1">
        <w:rPr>
          <w:rFonts w:ascii="Calibri Light" w:hAnsi="Calibri Light" w:cs="Calibri Light"/>
          <w:spacing w:val="-2"/>
          <w:szCs w:val="22"/>
        </w:rPr>
        <w:t xml:space="preserve"> </w:t>
      </w:r>
      <w:r w:rsidRPr="000B40E1">
        <w:rPr>
          <w:rFonts w:ascii="Calibri Light" w:hAnsi="Calibri Light" w:cs="Calibri Light"/>
          <w:szCs w:val="22"/>
        </w:rPr>
        <w:t>t</w:t>
      </w:r>
      <w:r w:rsidRPr="000B40E1">
        <w:rPr>
          <w:rFonts w:ascii="Calibri Light" w:hAnsi="Calibri Light" w:cs="Calibri Light"/>
          <w:spacing w:val="-1"/>
          <w:szCs w:val="22"/>
        </w:rPr>
        <w: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zCs w:val="22"/>
        </w:rPr>
        <w:t>Board</w:t>
      </w:r>
      <w:r w:rsidRPr="000B40E1">
        <w:rPr>
          <w:rFonts w:ascii="Calibri Light" w:hAnsi="Calibri Light" w:cs="Calibri Light"/>
          <w:spacing w:val="-6"/>
          <w:szCs w:val="22"/>
        </w:rPr>
        <w:t xml:space="preserve"> </w:t>
      </w:r>
      <w:r w:rsidRPr="000B40E1">
        <w:rPr>
          <w:rFonts w:ascii="Calibri Light" w:hAnsi="Calibri Light" w:cs="Calibri Light"/>
          <w:szCs w:val="22"/>
        </w:rPr>
        <w:t>f</w:t>
      </w:r>
      <w:r w:rsidRPr="000B40E1">
        <w:rPr>
          <w:rFonts w:ascii="Calibri Light" w:hAnsi="Calibri Light" w:cs="Calibri Light"/>
          <w:spacing w:val="-1"/>
          <w:szCs w:val="22"/>
        </w:rPr>
        <w:t>o</w:t>
      </w:r>
      <w:r w:rsidRPr="000B40E1">
        <w:rPr>
          <w:rFonts w:ascii="Calibri Light" w:hAnsi="Calibri Light" w:cs="Calibri Light"/>
          <w:szCs w:val="22"/>
        </w:rPr>
        <w:t>r</w:t>
      </w:r>
      <w:r w:rsidRPr="000B40E1">
        <w:rPr>
          <w:rFonts w:ascii="Calibri Light" w:hAnsi="Calibri Light" w:cs="Calibri Light"/>
          <w:spacing w:val="-1"/>
          <w:szCs w:val="22"/>
        </w:rPr>
        <w:t xml:space="preserve"> </w:t>
      </w:r>
      <w:r w:rsidRPr="000B40E1">
        <w:rPr>
          <w:rFonts w:ascii="Calibri Light" w:hAnsi="Calibri Light" w:cs="Calibri Light"/>
          <w:szCs w:val="22"/>
        </w:rPr>
        <w:t>t</w:t>
      </w:r>
      <w:r w:rsidRPr="000B40E1">
        <w:rPr>
          <w:rFonts w:ascii="Calibri Light" w:hAnsi="Calibri Light" w:cs="Calibri Light"/>
          <w:spacing w:val="-1"/>
          <w:szCs w:val="22"/>
        </w:rPr>
        <w:t>hei</w:t>
      </w:r>
      <w:r w:rsidRPr="000B40E1">
        <w:rPr>
          <w:rFonts w:ascii="Calibri Light" w:hAnsi="Calibri Light" w:cs="Calibri Light"/>
          <w:szCs w:val="22"/>
        </w:rPr>
        <w:t>r</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expense</w:t>
      </w:r>
      <w:r w:rsidRPr="000B40E1">
        <w:rPr>
          <w:rFonts w:ascii="Calibri Light" w:hAnsi="Calibri Light" w:cs="Calibri Light"/>
          <w:szCs w:val="22"/>
        </w:rPr>
        <w:t>s</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i</w:t>
      </w:r>
      <w:r w:rsidRPr="000B40E1">
        <w:rPr>
          <w:rFonts w:ascii="Calibri Light" w:hAnsi="Calibri Light" w:cs="Calibri Light"/>
          <w:szCs w:val="22"/>
        </w:rPr>
        <w:t>n</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t</w:t>
      </w:r>
      <w:r w:rsidRPr="000B40E1">
        <w:rPr>
          <w:rFonts w:ascii="Calibri Light" w:hAnsi="Calibri Light" w:cs="Calibri Light"/>
          <w:szCs w:val="22"/>
        </w:rPr>
        <w:t>ra</w:t>
      </w:r>
      <w:r w:rsidRPr="000B40E1">
        <w:rPr>
          <w:rFonts w:ascii="Calibri Light" w:hAnsi="Calibri Light" w:cs="Calibri Light"/>
          <w:spacing w:val="-1"/>
          <w:szCs w:val="22"/>
        </w:rPr>
        <w:t>ve</w:t>
      </w:r>
      <w:r w:rsidRPr="000B40E1">
        <w:rPr>
          <w:rFonts w:ascii="Calibri Light" w:hAnsi="Calibri Light" w:cs="Calibri Light"/>
          <w:szCs w:val="22"/>
        </w:rPr>
        <w:t>l</w:t>
      </w:r>
      <w:r w:rsidRPr="000B40E1">
        <w:rPr>
          <w:rFonts w:ascii="Calibri Light" w:hAnsi="Calibri Light" w:cs="Calibri Light"/>
          <w:spacing w:val="-4"/>
          <w:szCs w:val="22"/>
        </w:rPr>
        <w:t xml:space="preserve"> </w:t>
      </w:r>
      <w:r w:rsidRPr="000B40E1">
        <w:rPr>
          <w:rFonts w:ascii="Calibri Light" w:hAnsi="Calibri Light" w:cs="Calibri Light"/>
          <w:spacing w:val="-1"/>
          <w:szCs w:val="22"/>
        </w:rPr>
        <w:t>an</w:t>
      </w:r>
      <w:r w:rsidRPr="000B40E1">
        <w:rPr>
          <w:rFonts w:ascii="Calibri Light" w:hAnsi="Calibri Light" w:cs="Calibri Light"/>
          <w:szCs w:val="22"/>
        </w:rPr>
        <w:t>d</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accommoda</w:t>
      </w:r>
      <w:r w:rsidRPr="000B40E1">
        <w:rPr>
          <w:rFonts w:ascii="Calibri Light" w:hAnsi="Calibri Light" w:cs="Calibri Light"/>
          <w:szCs w:val="22"/>
        </w:rPr>
        <w:t>t</w:t>
      </w:r>
      <w:r w:rsidRPr="000B40E1">
        <w:rPr>
          <w:rFonts w:ascii="Calibri Light" w:hAnsi="Calibri Light" w:cs="Calibri Light"/>
          <w:spacing w:val="-1"/>
          <w:szCs w:val="22"/>
        </w:rPr>
        <w:t>io</w:t>
      </w:r>
      <w:r w:rsidRPr="000B40E1">
        <w:rPr>
          <w:rFonts w:ascii="Calibri Light" w:hAnsi="Calibri Light" w:cs="Calibri Light"/>
          <w:szCs w:val="22"/>
        </w:rPr>
        <w:t>n</w:t>
      </w:r>
      <w:r w:rsidRPr="000B40E1">
        <w:rPr>
          <w:rFonts w:ascii="Calibri Light" w:hAnsi="Calibri Light" w:cs="Calibri Light"/>
          <w:spacing w:val="-10"/>
          <w:szCs w:val="22"/>
        </w:rPr>
        <w:t xml:space="preserve"> </w:t>
      </w:r>
      <w:r w:rsidRPr="000B40E1">
        <w:rPr>
          <w:rFonts w:ascii="Calibri Light" w:hAnsi="Calibri Light" w:cs="Calibri Light"/>
          <w:spacing w:val="-1"/>
          <w:szCs w:val="22"/>
        </w:rPr>
        <w:t>t</w:t>
      </w:r>
      <w:r w:rsidRPr="000B40E1">
        <w:rPr>
          <w:rFonts w:ascii="Calibri Light" w:hAnsi="Calibri Light" w:cs="Calibri Light"/>
          <w:szCs w:val="22"/>
        </w:rPr>
        <w:t>o</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a</w:t>
      </w:r>
      <w:r w:rsidRPr="000B40E1">
        <w:rPr>
          <w:rFonts w:ascii="Calibri Light" w:hAnsi="Calibri Light" w:cs="Calibri Light"/>
          <w:szCs w:val="22"/>
        </w:rPr>
        <w:t>t</w:t>
      </w:r>
      <w:r w:rsidRPr="000B40E1">
        <w:rPr>
          <w:rFonts w:ascii="Calibri Light" w:hAnsi="Calibri Light" w:cs="Calibri Light"/>
          <w:spacing w:val="-1"/>
          <w:szCs w:val="22"/>
        </w:rPr>
        <w:t>ten</w:t>
      </w:r>
      <w:r w:rsidRPr="000B40E1">
        <w:rPr>
          <w:rFonts w:ascii="Calibri Light" w:hAnsi="Calibri Light" w:cs="Calibri Light"/>
          <w:szCs w:val="22"/>
        </w:rPr>
        <w:t>d</w:t>
      </w:r>
      <w:r w:rsidRPr="000B40E1">
        <w:rPr>
          <w:rFonts w:ascii="Calibri Light" w:hAnsi="Calibri Light" w:cs="Calibri Light"/>
          <w:spacing w:val="-4"/>
          <w:szCs w:val="22"/>
        </w:rPr>
        <w:t xml:space="preserve"> </w:t>
      </w:r>
      <w:r w:rsidRPr="000B40E1">
        <w:rPr>
          <w:rFonts w:ascii="Calibri Light" w:hAnsi="Calibri Light" w:cs="Calibri Light"/>
          <w:spacing w:val="-1"/>
          <w:szCs w:val="22"/>
        </w:rPr>
        <w:t>Mee</w:t>
      </w:r>
      <w:r w:rsidRPr="000B40E1">
        <w:rPr>
          <w:rFonts w:ascii="Calibri Light" w:hAnsi="Calibri Light" w:cs="Calibri Light"/>
          <w:szCs w:val="22"/>
        </w:rPr>
        <w:t>t</w:t>
      </w:r>
      <w:r w:rsidRPr="000B40E1">
        <w:rPr>
          <w:rFonts w:ascii="Calibri Light" w:hAnsi="Calibri Light" w:cs="Calibri Light"/>
          <w:spacing w:val="-1"/>
          <w:szCs w:val="22"/>
        </w:rPr>
        <w:t>ing</w:t>
      </w:r>
      <w:r w:rsidRPr="000B40E1">
        <w:rPr>
          <w:rFonts w:ascii="Calibri Light" w:hAnsi="Calibri Light" w:cs="Calibri Light"/>
          <w:szCs w:val="22"/>
        </w:rPr>
        <w:t>s</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f</w:t>
      </w:r>
      <w:r w:rsidRPr="000B40E1">
        <w:rPr>
          <w:rFonts w:ascii="Calibri Light" w:hAnsi="Calibri Light" w:cs="Calibri Light"/>
          <w:spacing w:val="-2"/>
          <w:szCs w:val="22"/>
        </w:rPr>
        <w:t xml:space="preserve"> </w:t>
      </w:r>
      <w:r w:rsidRPr="000B40E1">
        <w:rPr>
          <w:rFonts w:ascii="Calibri Light" w:hAnsi="Calibri Light" w:cs="Calibri Light"/>
          <w:szCs w:val="22"/>
        </w:rPr>
        <w:t>t</w:t>
      </w:r>
      <w:r w:rsidRPr="000B40E1">
        <w:rPr>
          <w:rFonts w:ascii="Calibri Light" w:hAnsi="Calibri Light" w:cs="Calibri Light"/>
          <w:spacing w:val="-1"/>
          <w:szCs w:val="22"/>
        </w:rPr>
        <w: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zCs w:val="22"/>
        </w:rPr>
        <w:t>Board</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r</w:t>
      </w:r>
      <w:r w:rsidRPr="000B40E1">
        <w:rPr>
          <w:rFonts w:ascii="Calibri Light" w:hAnsi="Calibri Light" w:cs="Calibri Light"/>
          <w:spacing w:val="-1"/>
          <w:szCs w:val="22"/>
        </w:rPr>
        <w:t xml:space="preserve"> o</w:t>
      </w:r>
      <w:r w:rsidRPr="000B40E1">
        <w:rPr>
          <w:rFonts w:ascii="Calibri Light" w:hAnsi="Calibri Light" w:cs="Calibri Light"/>
          <w:szCs w:val="22"/>
        </w:rPr>
        <w:t>t</w:t>
      </w:r>
      <w:r w:rsidRPr="000B40E1">
        <w:rPr>
          <w:rFonts w:ascii="Calibri Light" w:hAnsi="Calibri Light" w:cs="Calibri Light"/>
          <w:spacing w:val="-1"/>
          <w:szCs w:val="22"/>
        </w:rPr>
        <w:t>he</w:t>
      </w:r>
      <w:r w:rsidRPr="000B40E1">
        <w:rPr>
          <w:rFonts w:ascii="Calibri Light" w:hAnsi="Calibri Light" w:cs="Calibri Light"/>
          <w:szCs w:val="22"/>
        </w:rPr>
        <w:t>r</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mee</w:t>
      </w:r>
      <w:r w:rsidRPr="000B40E1">
        <w:rPr>
          <w:rFonts w:ascii="Calibri Light" w:hAnsi="Calibri Light" w:cs="Calibri Light"/>
          <w:szCs w:val="22"/>
        </w:rPr>
        <w:t>t</w:t>
      </w:r>
      <w:r w:rsidRPr="000B40E1">
        <w:rPr>
          <w:rFonts w:ascii="Calibri Light" w:hAnsi="Calibri Light" w:cs="Calibri Light"/>
          <w:spacing w:val="-1"/>
          <w:szCs w:val="22"/>
        </w:rPr>
        <w:t>ing</w:t>
      </w:r>
      <w:r w:rsidRPr="000B40E1">
        <w:rPr>
          <w:rFonts w:ascii="Calibri Light" w:hAnsi="Calibri Light" w:cs="Calibri Light"/>
          <w:szCs w:val="22"/>
        </w:rPr>
        <w:t>s</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app</w:t>
      </w:r>
      <w:r w:rsidRPr="000B40E1">
        <w:rPr>
          <w:rFonts w:ascii="Calibri Light" w:hAnsi="Calibri Light" w:cs="Calibri Light"/>
          <w:szCs w:val="22"/>
        </w:rPr>
        <w:t>ro</w:t>
      </w:r>
      <w:r w:rsidRPr="000B40E1">
        <w:rPr>
          <w:rFonts w:ascii="Calibri Light" w:hAnsi="Calibri Light" w:cs="Calibri Light"/>
          <w:spacing w:val="-1"/>
          <w:szCs w:val="22"/>
        </w:rPr>
        <w:t>ve</w:t>
      </w:r>
      <w:r w:rsidRPr="000B40E1">
        <w:rPr>
          <w:rFonts w:ascii="Calibri Light" w:hAnsi="Calibri Light" w:cs="Calibri Light"/>
          <w:szCs w:val="22"/>
        </w:rPr>
        <w:t>d</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b</w:t>
      </w:r>
      <w:r w:rsidRPr="000B40E1">
        <w:rPr>
          <w:rFonts w:ascii="Calibri Light" w:hAnsi="Calibri Light" w:cs="Calibri Light"/>
          <w:szCs w:val="22"/>
        </w:rPr>
        <w:t>y</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zCs w:val="22"/>
        </w:rPr>
        <w:t>Board. W</w:t>
      </w:r>
      <w:r w:rsidRPr="000B40E1">
        <w:rPr>
          <w:rFonts w:ascii="Calibri Light" w:hAnsi="Calibri Light" w:cs="Calibri Light"/>
          <w:spacing w:val="-1"/>
          <w:szCs w:val="22"/>
        </w:rPr>
        <w:t>he</w:t>
      </w:r>
      <w:r w:rsidRPr="000B40E1">
        <w:rPr>
          <w:rFonts w:ascii="Calibri Light" w:hAnsi="Calibri Light" w:cs="Calibri Light"/>
          <w:szCs w:val="22"/>
        </w:rPr>
        <w:t>re</w:t>
      </w:r>
      <w:r w:rsidRPr="000B40E1">
        <w:rPr>
          <w:rFonts w:ascii="Calibri Light" w:hAnsi="Calibri Light" w:cs="Calibri Light"/>
          <w:spacing w:val="-5"/>
          <w:szCs w:val="22"/>
        </w:rPr>
        <w:t xml:space="preserve"> </w:t>
      </w:r>
      <w:r w:rsidRPr="000B40E1">
        <w:rPr>
          <w:rFonts w:ascii="Calibri Light" w:hAnsi="Calibri Light" w:cs="Calibri Light"/>
          <w:spacing w:val="-1"/>
          <w:szCs w:val="22"/>
        </w:rPr>
        <w:t>cos</w:t>
      </w:r>
      <w:r w:rsidRPr="000B40E1">
        <w:rPr>
          <w:rFonts w:ascii="Calibri Light" w:hAnsi="Calibri Light" w:cs="Calibri Light"/>
          <w:szCs w:val="22"/>
        </w:rPr>
        <w:t>ts</w:t>
      </w:r>
      <w:r w:rsidRPr="000B40E1">
        <w:rPr>
          <w:rFonts w:ascii="Calibri Light" w:hAnsi="Calibri Light" w:cs="Calibri Light"/>
          <w:spacing w:val="-5"/>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f</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a</w:t>
      </w:r>
      <w:r w:rsidRPr="000B40E1">
        <w:rPr>
          <w:rFonts w:ascii="Calibri Light" w:hAnsi="Calibri Light" w:cs="Calibri Light"/>
          <w:szCs w:val="22"/>
        </w:rPr>
        <w:t>t</w:t>
      </w:r>
      <w:r w:rsidRPr="000B40E1">
        <w:rPr>
          <w:rFonts w:ascii="Calibri Light" w:hAnsi="Calibri Light" w:cs="Calibri Light"/>
          <w:spacing w:val="-1"/>
          <w:szCs w:val="22"/>
        </w:rPr>
        <w:t>tendanc</w:t>
      </w:r>
      <w:r w:rsidRPr="000B40E1">
        <w:rPr>
          <w:rFonts w:ascii="Calibri Light" w:hAnsi="Calibri Light" w:cs="Calibri Light"/>
          <w:szCs w:val="22"/>
        </w:rPr>
        <w:t>e</w:t>
      </w:r>
      <w:r w:rsidRPr="000B40E1">
        <w:rPr>
          <w:rFonts w:ascii="Calibri Light" w:hAnsi="Calibri Light" w:cs="Calibri Light"/>
          <w:spacing w:val="-7"/>
          <w:szCs w:val="22"/>
        </w:rPr>
        <w:t xml:space="preserve"> </w:t>
      </w:r>
      <w:r w:rsidRPr="000B40E1">
        <w:rPr>
          <w:rFonts w:ascii="Calibri Light" w:hAnsi="Calibri Light" w:cs="Calibri Light"/>
          <w:spacing w:val="-1"/>
          <w:szCs w:val="22"/>
        </w:rPr>
        <w:t>a</w:t>
      </w:r>
      <w:r w:rsidRPr="000B40E1">
        <w:rPr>
          <w:rFonts w:ascii="Calibri Light" w:hAnsi="Calibri Light" w:cs="Calibri Light"/>
          <w:szCs w:val="22"/>
        </w:rPr>
        <w:t>t</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suc</w:t>
      </w:r>
      <w:r w:rsidRPr="000B40E1">
        <w:rPr>
          <w:rFonts w:ascii="Calibri Light" w:hAnsi="Calibri Light" w:cs="Calibri Light"/>
          <w:szCs w:val="22"/>
        </w:rPr>
        <w:t>h</w:t>
      </w:r>
      <w:r w:rsidRPr="000B40E1">
        <w:rPr>
          <w:rFonts w:ascii="Calibri Light" w:hAnsi="Calibri Light" w:cs="Calibri Light"/>
          <w:spacing w:val="-4"/>
          <w:szCs w:val="22"/>
        </w:rPr>
        <w:t xml:space="preserve"> </w:t>
      </w:r>
      <w:r w:rsidRPr="000B40E1">
        <w:rPr>
          <w:rFonts w:ascii="Calibri Light" w:hAnsi="Calibri Light" w:cs="Calibri Light"/>
          <w:spacing w:val="-1"/>
          <w:szCs w:val="22"/>
        </w:rPr>
        <w:t>mee</w:t>
      </w:r>
      <w:r w:rsidRPr="000B40E1">
        <w:rPr>
          <w:rFonts w:ascii="Calibri Light" w:hAnsi="Calibri Light" w:cs="Calibri Light"/>
          <w:szCs w:val="22"/>
        </w:rPr>
        <w:t>t</w:t>
      </w:r>
      <w:r w:rsidRPr="000B40E1">
        <w:rPr>
          <w:rFonts w:ascii="Calibri Light" w:hAnsi="Calibri Light" w:cs="Calibri Light"/>
          <w:spacing w:val="-1"/>
          <w:szCs w:val="22"/>
        </w:rPr>
        <w:t>in</w:t>
      </w:r>
      <w:r w:rsidRPr="000B40E1">
        <w:rPr>
          <w:rFonts w:ascii="Calibri Light" w:hAnsi="Calibri Light" w:cs="Calibri Light"/>
          <w:szCs w:val="22"/>
        </w:rPr>
        <w:t>g</w:t>
      </w:r>
      <w:r w:rsidRPr="000B40E1">
        <w:rPr>
          <w:rFonts w:ascii="Calibri Light" w:hAnsi="Calibri Light" w:cs="Calibri Light"/>
          <w:spacing w:val="-5"/>
          <w:szCs w:val="22"/>
        </w:rPr>
        <w:t xml:space="preserve"> </w:t>
      </w:r>
      <w:r w:rsidRPr="000B40E1">
        <w:rPr>
          <w:rFonts w:ascii="Calibri Light" w:hAnsi="Calibri Light" w:cs="Calibri Light"/>
          <w:spacing w:val="-1"/>
          <w:szCs w:val="22"/>
        </w:rPr>
        <w:t>a</w:t>
      </w:r>
      <w:r w:rsidRPr="000B40E1">
        <w:rPr>
          <w:rFonts w:ascii="Calibri Light" w:hAnsi="Calibri Light" w:cs="Calibri Light"/>
          <w:szCs w:val="22"/>
        </w:rPr>
        <w:t>re</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suppo</w:t>
      </w:r>
      <w:r w:rsidRPr="000B40E1">
        <w:rPr>
          <w:rFonts w:ascii="Calibri Light" w:hAnsi="Calibri Light" w:cs="Calibri Light"/>
          <w:szCs w:val="22"/>
        </w:rPr>
        <w:t>rt</w:t>
      </w:r>
      <w:r w:rsidRPr="000B40E1">
        <w:rPr>
          <w:rFonts w:ascii="Calibri Light" w:hAnsi="Calibri Light" w:cs="Calibri Light"/>
          <w:spacing w:val="-1"/>
          <w:szCs w:val="22"/>
        </w:rPr>
        <w:t>e</w:t>
      </w:r>
      <w:r w:rsidRPr="000B40E1">
        <w:rPr>
          <w:rFonts w:ascii="Calibri Light" w:hAnsi="Calibri Light" w:cs="Calibri Light"/>
          <w:szCs w:val="22"/>
        </w:rPr>
        <w:t>d</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b</w:t>
      </w:r>
      <w:r w:rsidRPr="000B40E1">
        <w:rPr>
          <w:rFonts w:ascii="Calibri Light" w:hAnsi="Calibri Light" w:cs="Calibri Light"/>
          <w:szCs w:val="22"/>
        </w:rPr>
        <w:t>y</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Membe</w:t>
      </w:r>
      <w:r w:rsidRPr="000B40E1">
        <w:rPr>
          <w:rFonts w:ascii="Calibri Light" w:hAnsi="Calibri Light" w:cs="Calibri Light"/>
          <w:szCs w:val="22"/>
        </w:rPr>
        <w:t>r</w:t>
      </w:r>
      <w:r w:rsidR="005F3DAD">
        <w:rPr>
          <w:rFonts w:ascii="Calibri Light" w:hAnsi="Calibri Light" w:cs="Calibri Light"/>
          <w:spacing w:val="1"/>
          <w:szCs w:val="22"/>
        </w:rPr>
        <w:t>’</w:t>
      </w:r>
      <w:r w:rsidRPr="000B40E1">
        <w:rPr>
          <w:rFonts w:ascii="Calibri Light" w:hAnsi="Calibri Light" w:cs="Calibri Light"/>
          <w:szCs w:val="22"/>
        </w:rPr>
        <w:t>s</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employ</w:t>
      </w:r>
      <w:r w:rsidRPr="000B40E1">
        <w:rPr>
          <w:rFonts w:ascii="Calibri Light" w:hAnsi="Calibri Light" w:cs="Calibri Light"/>
          <w:szCs w:val="22"/>
        </w:rPr>
        <w:t>i</w:t>
      </w:r>
      <w:r w:rsidRPr="000B40E1">
        <w:rPr>
          <w:rFonts w:ascii="Calibri Light" w:hAnsi="Calibri Light" w:cs="Calibri Light"/>
          <w:spacing w:val="-1"/>
          <w:szCs w:val="22"/>
        </w:rPr>
        <w:t>n</w:t>
      </w:r>
      <w:r w:rsidRPr="000B40E1">
        <w:rPr>
          <w:rFonts w:ascii="Calibri Light" w:hAnsi="Calibri Light" w:cs="Calibri Light"/>
          <w:szCs w:val="22"/>
        </w:rPr>
        <w:t>g</w:t>
      </w:r>
      <w:r w:rsidRPr="000B40E1">
        <w:rPr>
          <w:rFonts w:ascii="Calibri Light" w:hAnsi="Calibri Light" w:cs="Calibri Light"/>
          <w:spacing w:val="-7"/>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rg</w:t>
      </w:r>
      <w:r w:rsidRPr="000B40E1">
        <w:rPr>
          <w:rFonts w:ascii="Calibri Light" w:hAnsi="Calibri Light" w:cs="Calibri Light"/>
          <w:spacing w:val="-1"/>
          <w:szCs w:val="22"/>
        </w:rPr>
        <w:t>anisa</w:t>
      </w:r>
      <w:r w:rsidRPr="000B40E1">
        <w:rPr>
          <w:rFonts w:ascii="Calibri Light" w:hAnsi="Calibri Light" w:cs="Calibri Light"/>
          <w:szCs w:val="22"/>
        </w:rPr>
        <w:t>t</w:t>
      </w:r>
      <w:r w:rsidRPr="000B40E1">
        <w:rPr>
          <w:rFonts w:ascii="Calibri Light" w:hAnsi="Calibri Light" w:cs="Calibri Light"/>
          <w:spacing w:val="-1"/>
          <w:szCs w:val="22"/>
        </w:rPr>
        <w:t>ion</w:t>
      </w:r>
      <w:r w:rsidRPr="000B40E1">
        <w:rPr>
          <w:rFonts w:ascii="Calibri Light" w:hAnsi="Calibri Light" w:cs="Calibri Light"/>
          <w:szCs w:val="22"/>
        </w:rPr>
        <w:t>,</w:t>
      </w:r>
      <w:r w:rsidRPr="000B40E1">
        <w:rPr>
          <w:rFonts w:ascii="Calibri Light" w:hAnsi="Calibri Light" w:cs="Calibri Light"/>
          <w:spacing w:val="-8"/>
          <w:szCs w:val="22"/>
        </w:rPr>
        <w:t xml:space="preserve"> </w:t>
      </w:r>
      <w:r w:rsidRPr="000B40E1">
        <w:rPr>
          <w:rFonts w:ascii="Calibri Light" w:hAnsi="Calibri Light" w:cs="Calibri Light"/>
          <w:szCs w:val="22"/>
        </w:rPr>
        <w:t>t</w:t>
      </w:r>
      <w:r w:rsidRPr="000B40E1">
        <w:rPr>
          <w:rFonts w:ascii="Calibri Light" w:hAnsi="Calibri Light" w:cs="Calibri Light"/>
          <w:spacing w:val="-1"/>
          <w:szCs w:val="22"/>
        </w:rPr>
        <w: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zCs w:val="22"/>
        </w:rPr>
        <w:t>S</w:t>
      </w:r>
      <w:r w:rsidRPr="000B40E1">
        <w:rPr>
          <w:rFonts w:ascii="Calibri Light" w:hAnsi="Calibri Light" w:cs="Calibri Light"/>
          <w:spacing w:val="-1"/>
          <w:szCs w:val="22"/>
        </w:rPr>
        <w:t>ocie</w:t>
      </w:r>
      <w:r w:rsidRPr="000B40E1">
        <w:rPr>
          <w:rFonts w:ascii="Calibri Light" w:hAnsi="Calibri Light" w:cs="Calibri Light"/>
          <w:szCs w:val="22"/>
        </w:rPr>
        <w:t>ty</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may</w:t>
      </w:r>
      <w:r w:rsidRPr="000B40E1">
        <w:rPr>
          <w:rFonts w:ascii="Calibri Light" w:hAnsi="Calibri Light" w:cs="Calibri Light"/>
          <w:szCs w:val="22"/>
        </w:rPr>
        <w:t>,</w:t>
      </w:r>
      <w:r w:rsidRPr="000B40E1">
        <w:rPr>
          <w:rFonts w:ascii="Calibri Light" w:hAnsi="Calibri Light" w:cs="Calibri Light"/>
          <w:spacing w:val="-4"/>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n</w:t>
      </w:r>
      <w:r w:rsidRPr="000B40E1">
        <w:rPr>
          <w:rFonts w:ascii="Calibri Light" w:hAnsi="Calibri Light" w:cs="Calibri Light"/>
          <w:spacing w:val="-2"/>
          <w:szCs w:val="22"/>
        </w:rPr>
        <w:t xml:space="preserve"> </w:t>
      </w:r>
      <w:r w:rsidRPr="000B40E1">
        <w:rPr>
          <w:rFonts w:ascii="Calibri Light" w:hAnsi="Calibri Light" w:cs="Calibri Light"/>
          <w:szCs w:val="22"/>
        </w:rPr>
        <w:t>r</w:t>
      </w:r>
      <w:r w:rsidRPr="000B40E1">
        <w:rPr>
          <w:rFonts w:ascii="Calibri Light" w:hAnsi="Calibri Light" w:cs="Calibri Light"/>
          <w:spacing w:val="-1"/>
          <w:szCs w:val="22"/>
        </w:rPr>
        <w:t>eques</w:t>
      </w:r>
      <w:r w:rsidRPr="000B40E1">
        <w:rPr>
          <w:rFonts w:ascii="Calibri Light" w:hAnsi="Calibri Light" w:cs="Calibri Light"/>
          <w:szCs w:val="22"/>
        </w:rPr>
        <w:t>t</w:t>
      </w:r>
      <w:r w:rsidRPr="000B40E1">
        <w:rPr>
          <w:rFonts w:ascii="Calibri Light" w:hAnsi="Calibri Light" w:cs="Calibri Light"/>
          <w:spacing w:val="-5"/>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f</w:t>
      </w:r>
      <w:r w:rsidRPr="000B40E1">
        <w:rPr>
          <w:rFonts w:ascii="Calibri Light" w:hAnsi="Calibri Light" w:cs="Calibri Light"/>
          <w:spacing w:val="-2"/>
          <w:szCs w:val="22"/>
        </w:rPr>
        <w:t xml:space="preserve"> </w:t>
      </w:r>
      <w:r w:rsidRPr="000B40E1">
        <w:rPr>
          <w:rFonts w:ascii="Calibri Light" w:hAnsi="Calibri Light" w:cs="Calibri Light"/>
          <w:szCs w:val="22"/>
        </w:rPr>
        <w:t>t</w:t>
      </w:r>
      <w:r w:rsidRPr="000B40E1">
        <w:rPr>
          <w:rFonts w:ascii="Calibri Light" w:hAnsi="Calibri Light" w:cs="Calibri Light"/>
          <w:spacing w:val="-1"/>
          <w:szCs w:val="22"/>
        </w:rPr>
        <w:t>ha</w:t>
      </w:r>
      <w:r w:rsidRPr="000B40E1">
        <w:rPr>
          <w:rFonts w:ascii="Calibri Light" w:hAnsi="Calibri Light" w:cs="Calibri Light"/>
          <w:szCs w:val="22"/>
        </w:rPr>
        <w:t>t</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rg</w:t>
      </w:r>
      <w:r w:rsidRPr="000B40E1">
        <w:rPr>
          <w:rFonts w:ascii="Calibri Light" w:hAnsi="Calibri Light" w:cs="Calibri Light"/>
          <w:spacing w:val="-1"/>
          <w:szCs w:val="22"/>
        </w:rPr>
        <w:t>anisa</w:t>
      </w:r>
      <w:r w:rsidRPr="000B40E1">
        <w:rPr>
          <w:rFonts w:ascii="Calibri Light" w:hAnsi="Calibri Light" w:cs="Calibri Light"/>
          <w:szCs w:val="22"/>
        </w:rPr>
        <w:t>t</w:t>
      </w:r>
      <w:r w:rsidRPr="000B40E1">
        <w:rPr>
          <w:rFonts w:ascii="Calibri Light" w:hAnsi="Calibri Light" w:cs="Calibri Light"/>
          <w:spacing w:val="-1"/>
          <w:szCs w:val="22"/>
        </w:rPr>
        <w:t>ion</w:t>
      </w:r>
      <w:r w:rsidRPr="000B40E1">
        <w:rPr>
          <w:rFonts w:ascii="Calibri Light" w:hAnsi="Calibri Light" w:cs="Calibri Light"/>
          <w:szCs w:val="22"/>
        </w:rPr>
        <w:t>,</w:t>
      </w:r>
      <w:r w:rsidRPr="000B40E1">
        <w:rPr>
          <w:rFonts w:ascii="Calibri Light" w:hAnsi="Calibri Light" w:cs="Calibri Light"/>
          <w:spacing w:val="-8"/>
          <w:szCs w:val="22"/>
        </w:rPr>
        <w:t xml:space="preserve"> </w:t>
      </w:r>
      <w:r w:rsidRPr="000B40E1">
        <w:rPr>
          <w:rFonts w:ascii="Calibri Light" w:hAnsi="Calibri Light" w:cs="Calibri Light"/>
          <w:szCs w:val="22"/>
        </w:rPr>
        <w:t>re</w:t>
      </w:r>
      <w:r w:rsidRPr="000B40E1">
        <w:rPr>
          <w:rFonts w:ascii="Calibri Light" w:hAnsi="Calibri Light" w:cs="Calibri Light"/>
          <w:spacing w:val="-1"/>
          <w:szCs w:val="22"/>
        </w:rPr>
        <w:t>imbu</w:t>
      </w:r>
      <w:r w:rsidRPr="000B40E1">
        <w:rPr>
          <w:rFonts w:ascii="Calibri Light" w:hAnsi="Calibri Light" w:cs="Calibri Light"/>
          <w:szCs w:val="22"/>
        </w:rPr>
        <w:t>r</w:t>
      </w:r>
      <w:r w:rsidRPr="000B40E1">
        <w:rPr>
          <w:rFonts w:ascii="Calibri Light" w:hAnsi="Calibri Light" w:cs="Calibri Light"/>
          <w:spacing w:val="-1"/>
          <w:szCs w:val="22"/>
        </w:rPr>
        <w:t>s</w:t>
      </w:r>
      <w:r w:rsidRPr="000B40E1">
        <w:rPr>
          <w:rFonts w:ascii="Calibri Light" w:hAnsi="Calibri Light" w:cs="Calibri Light"/>
          <w:szCs w:val="22"/>
        </w:rPr>
        <w:t>e</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tha</w:t>
      </w:r>
      <w:r w:rsidRPr="000B40E1">
        <w:rPr>
          <w:rFonts w:ascii="Calibri Light" w:hAnsi="Calibri Light" w:cs="Calibri Light"/>
          <w:szCs w:val="22"/>
        </w:rPr>
        <w:t>t</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rg</w:t>
      </w:r>
      <w:r w:rsidRPr="000B40E1">
        <w:rPr>
          <w:rFonts w:ascii="Calibri Light" w:hAnsi="Calibri Light" w:cs="Calibri Light"/>
          <w:spacing w:val="-1"/>
          <w:szCs w:val="22"/>
        </w:rPr>
        <w:t>anisa</w:t>
      </w:r>
      <w:r w:rsidRPr="000B40E1">
        <w:rPr>
          <w:rFonts w:ascii="Calibri Light" w:hAnsi="Calibri Light" w:cs="Calibri Light"/>
          <w:szCs w:val="22"/>
        </w:rPr>
        <w:t>t</w:t>
      </w:r>
      <w:r w:rsidRPr="000B40E1">
        <w:rPr>
          <w:rFonts w:ascii="Calibri Light" w:hAnsi="Calibri Light" w:cs="Calibri Light"/>
          <w:spacing w:val="-1"/>
          <w:szCs w:val="22"/>
        </w:rPr>
        <w:t>io</w:t>
      </w:r>
      <w:r w:rsidRPr="000B40E1">
        <w:rPr>
          <w:rFonts w:ascii="Calibri Light" w:hAnsi="Calibri Light" w:cs="Calibri Light"/>
          <w:szCs w:val="22"/>
        </w:rPr>
        <w:t>n</w:t>
      </w:r>
      <w:r w:rsidRPr="000B40E1">
        <w:rPr>
          <w:rFonts w:ascii="Calibri Light" w:hAnsi="Calibri Light" w:cs="Calibri Light"/>
          <w:spacing w:val="-8"/>
          <w:szCs w:val="22"/>
        </w:rPr>
        <w:t xml:space="preserve"> </w:t>
      </w:r>
      <w:r w:rsidRPr="000B40E1">
        <w:rPr>
          <w:rFonts w:ascii="Calibri Light" w:hAnsi="Calibri Light" w:cs="Calibri Light"/>
          <w:spacing w:val="-1"/>
          <w:szCs w:val="22"/>
        </w:rPr>
        <w:t>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cos</w:t>
      </w:r>
      <w:r w:rsidRPr="000B40E1">
        <w:rPr>
          <w:rFonts w:ascii="Calibri Light" w:hAnsi="Calibri Light" w:cs="Calibri Light"/>
          <w:szCs w:val="22"/>
        </w:rPr>
        <w:t>ts (e</w:t>
      </w:r>
      <w:r w:rsidRPr="000B40E1">
        <w:rPr>
          <w:rFonts w:ascii="Calibri Light" w:hAnsi="Calibri Light" w:cs="Calibri Light"/>
          <w:spacing w:val="-1"/>
          <w:szCs w:val="22"/>
        </w:rPr>
        <w:t>xpenses</w:t>
      </w:r>
      <w:r w:rsidRPr="000B40E1">
        <w:rPr>
          <w:rFonts w:ascii="Calibri Light" w:hAnsi="Calibri Light" w:cs="Calibri Light"/>
          <w:szCs w:val="22"/>
        </w:rPr>
        <w:t>)</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o</w:t>
      </w:r>
      <w:r w:rsidRPr="000B40E1">
        <w:rPr>
          <w:rFonts w:ascii="Calibri Light" w:hAnsi="Calibri Light" w:cs="Calibri Light"/>
          <w:szCs w:val="22"/>
        </w:rPr>
        <w:t>f</w:t>
      </w:r>
      <w:r w:rsidRPr="000B40E1">
        <w:rPr>
          <w:rFonts w:ascii="Calibri Light" w:hAnsi="Calibri Light" w:cs="Calibri Light"/>
          <w:spacing w:val="-2"/>
          <w:szCs w:val="22"/>
        </w:rPr>
        <w:t xml:space="preserve"> </w:t>
      </w:r>
      <w:r w:rsidRPr="000B40E1">
        <w:rPr>
          <w:rFonts w:ascii="Calibri Light" w:hAnsi="Calibri Light" w:cs="Calibri Light"/>
          <w:spacing w:val="-1"/>
          <w:szCs w:val="22"/>
        </w:rPr>
        <w:t>a</w:t>
      </w:r>
      <w:r w:rsidRPr="000B40E1">
        <w:rPr>
          <w:rFonts w:ascii="Calibri Light" w:hAnsi="Calibri Light" w:cs="Calibri Light"/>
          <w:szCs w:val="22"/>
        </w:rPr>
        <w:t>t</w:t>
      </w:r>
      <w:r w:rsidRPr="000B40E1">
        <w:rPr>
          <w:rFonts w:ascii="Calibri Light" w:hAnsi="Calibri Light" w:cs="Calibri Light"/>
          <w:spacing w:val="-1"/>
          <w:szCs w:val="22"/>
        </w:rPr>
        <w:t>tendin</w:t>
      </w:r>
      <w:r w:rsidRPr="000B40E1">
        <w:rPr>
          <w:rFonts w:ascii="Calibri Light" w:hAnsi="Calibri Light" w:cs="Calibri Light"/>
          <w:szCs w:val="22"/>
        </w:rPr>
        <w:t>g</w:t>
      </w:r>
      <w:r w:rsidRPr="000B40E1">
        <w:rPr>
          <w:rFonts w:ascii="Calibri Light" w:hAnsi="Calibri Light" w:cs="Calibri Light"/>
          <w:spacing w:val="-6"/>
          <w:szCs w:val="22"/>
        </w:rPr>
        <w:t xml:space="preserve"> </w:t>
      </w:r>
      <w:r w:rsidRPr="000B40E1">
        <w:rPr>
          <w:rFonts w:ascii="Calibri Light" w:hAnsi="Calibri Light" w:cs="Calibri Light"/>
          <w:spacing w:val="-1"/>
          <w:szCs w:val="22"/>
        </w:rPr>
        <w:t>th</w:t>
      </w:r>
      <w:r w:rsidRPr="000B40E1">
        <w:rPr>
          <w:rFonts w:ascii="Calibri Light" w:hAnsi="Calibri Light" w:cs="Calibri Light"/>
          <w:szCs w:val="22"/>
        </w:rPr>
        <w:t>e</w:t>
      </w:r>
      <w:r w:rsidRPr="000B40E1">
        <w:rPr>
          <w:rFonts w:ascii="Calibri Light" w:hAnsi="Calibri Light" w:cs="Calibri Light"/>
          <w:spacing w:val="-3"/>
          <w:szCs w:val="22"/>
        </w:rPr>
        <w:t xml:space="preserve"> </w:t>
      </w:r>
      <w:r w:rsidRPr="000B40E1">
        <w:rPr>
          <w:rFonts w:ascii="Calibri Light" w:hAnsi="Calibri Light" w:cs="Calibri Light"/>
          <w:spacing w:val="-1"/>
          <w:szCs w:val="22"/>
        </w:rPr>
        <w:t>mee</w:t>
      </w:r>
      <w:r w:rsidRPr="000B40E1">
        <w:rPr>
          <w:rFonts w:ascii="Calibri Light" w:hAnsi="Calibri Light" w:cs="Calibri Light"/>
          <w:szCs w:val="22"/>
        </w:rPr>
        <w:t>t</w:t>
      </w:r>
      <w:r w:rsidRPr="000B40E1">
        <w:rPr>
          <w:rFonts w:ascii="Calibri Light" w:hAnsi="Calibri Light" w:cs="Calibri Light"/>
          <w:spacing w:val="-1"/>
          <w:szCs w:val="22"/>
        </w:rPr>
        <w:t xml:space="preserve">ing in accordance with the </w:t>
      </w:r>
      <w:hyperlink r:id="rId17" w:history="1">
        <w:r w:rsidRPr="00452E5F">
          <w:rPr>
            <w:rStyle w:val="Hyperlink"/>
            <w:rFonts w:ascii="Calibri Light" w:hAnsi="Calibri Light" w:cs="Calibri Light"/>
            <w:spacing w:val="-1"/>
            <w:szCs w:val="22"/>
          </w:rPr>
          <w:t>Travel and Accommodation Guidelines</w:t>
        </w:r>
      </w:hyperlink>
      <w:r w:rsidRPr="000B40E1">
        <w:rPr>
          <w:rFonts w:ascii="Calibri Light" w:hAnsi="Calibri Light" w:cs="Calibri Light"/>
          <w:szCs w:val="22"/>
        </w:rPr>
        <w:t>.</w:t>
      </w:r>
    </w:p>
    <w:p w14:paraId="0167A72A" w14:textId="77777777" w:rsidR="000B40E1" w:rsidRPr="000B40E1" w:rsidRDefault="000B40E1" w:rsidP="000B40E1">
      <w:pPr>
        <w:spacing w:before="3"/>
        <w:ind w:left="720" w:right="164"/>
        <w:rPr>
          <w:rFonts w:ascii="Calibri Light" w:hAnsi="Calibri Light" w:cs="Calibri Light"/>
          <w:szCs w:val="22"/>
        </w:rPr>
      </w:pPr>
    </w:p>
    <w:p w14:paraId="0084B9FF" w14:textId="6722A6AE" w:rsidR="000B40E1" w:rsidRPr="000B40E1" w:rsidRDefault="000B40E1" w:rsidP="000B40E1">
      <w:pPr>
        <w:spacing w:before="3"/>
        <w:ind w:right="164"/>
        <w:rPr>
          <w:rFonts w:ascii="Calibri Light" w:hAnsi="Calibri Light" w:cs="Calibri Light"/>
          <w:szCs w:val="22"/>
        </w:rPr>
      </w:pPr>
      <w:r w:rsidRPr="000B40E1">
        <w:rPr>
          <w:rFonts w:ascii="Calibri Light" w:hAnsi="Calibri Light" w:cs="Calibri Light"/>
          <w:szCs w:val="22"/>
        </w:rPr>
        <w:t>However, where a meeting of the Board is aligned with the annual conference, the Board member’s entitlement shall only include: one night’s accommodation, transfer costs to attend the scheduled Board meeting and a complimentary conference registration (refer to By-Law 2.2.2 for conditions).  All other costs, including flights to attend the conference, accommodation during the week of the conference and other incidental costs shall be met directly by the Member’s employing organisation.   </w:t>
      </w:r>
      <w:r w:rsidR="00452E5F" w:rsidRPr="000B40E1">
        <w:rPr>
          <w:rFonts w:ascii="Calibri Light" w:hAnsi="Calibri Light" w:cs="Calibri Light"/>
          <w:szCs w:val="22"/>
        </w:rPr>
        <w:t xml:space="preserve"> </w:t>
      </w:r>
    </w:p>
    <w:p w14:paraId="7EE026E7" w14:textId="77777777" w:rsidR="000B40E1" w:rsidRPr="000B40E1" w:rsidRDefault="000B40E1" w:rsidP="000B40E1">
      <w:pPr>
        <w:spacing w:before="3"/>
        <w:ind w:right="164"/>
        <w:rPr>
          <w:rFonts w:ascii="Calibri Light" w:hAnsi="Calibri Light" w:cs="Calibri Light"/>
          <w:szCs w:val="22"/>
        </w:rPr>
      </w:pPr>
    </w:p>
    <w:p w14:paraId="78416B41" w14:textId="1D6486DC" w:rsidR="000B40E1" w:rsidRPr="0044509D" w:rsidRDefault="000B40E1" w:rsidP="000B40E1">
      <w:pPr>
        <w:spacing w:before="3"/>
        <w:ind w:right="164"/>
        <w:rPr>
          <w:rFonts w:ascii="Calibri Light" w:hAnsi="Calibri Light" w:cs="Calibri Light"/>
          <w:b/>
          <w:bCs/>
          <w:szCs w:val="22"/>
        </w:rPr>
      </w:pPr>
      <w:r w:rsidRPr="0044509D">
        <w:rPr>
          <w:rFonts w:ascii="Calibri Light" w:hAnsi="Calibri Light" w:cs="Calibri Light"/>
          <w:b/>
          <w:bCs/>
          <w:szCs w:val="22"/>
        </w:rPr>
        <w:t xml:space="preserve">In accordance with </w:t>
      </w:r>
      <w:r w:rsidR="007C7DB1" w:rsidRPr="0044509D">
        <w:rPr>
          <w:rFonts w:ascii="Calibri Light" w:hAnsi="Calibri Light" w:cs="Calibri Light"/>
          <w:b/>
          <w:bCs/>
          <w:szCs w:val="22"/>
        </w:rPr>
        <w:t xml:space="preserve">clause </w:t>
      </w:r>
      <w:r w:rsidRPr="0044509D">
        <w:rPr>
          <w:rFonts w:ascii="Calibri Light" w:hAnsi="Calibri Light" w:cs="Calibri Light"/>
          <w:b/>
          <w:bCs/>
          <w:szCs w:val="22"/>
        </w:rPr>
        <w:t>2.2.2</w:t>
      </w:r>
      <w:r w:rsidR="007C7DB1" w:rsidRPr="0044509D">
        <w:rPr>
          <w:rFonts w:ascii="Calibri Light" w:hAnsi="Calibri Light" w:cs="Calibri Light"/>
          <w:b/>
          <w:bCs/>
          <w:szCs w:val="22"/>
        </w:rPr>
        <w:t xml:space="preserve"> (Annual Conference Attendance for Board Members) of the Society’s By-Laws: </w:t>
      </w:r>
      <w:r w:rsidRPr="0044509D">
        <w:rPr>
          <w:rFonts w:ascii="Calibri Light" w:hAnsi="Calibri Light" w:cs="Calibri Light"/>
          <w:b/>
          <w:bCs/>
          <w:szCs w:val="22"/>
        </w:rPr>
        <w:t xml:space="preserve">  </w:t>
      </w:r>
    </w:p>
    <w:p w14:paraId="21133E5B" w14:textId="116AB438" w:rsidR="00452E5F" w:rsidRPr="001E02CB" w:rsidRDefault="000B40E1" w:rsidP="001E02CB">
      <w:pPr>
        <w:spacing w:before="3"/>
        <w:ind w:right="164"/>
        <w:rPr>
          <w:rFonts w:ascii="Calibri Light" w:hAnsi="Calibri Light" w:cs="Calibri Light"/>
          <w:szCs w:val="22"/>
        </w:rPr>
      </w:pPr>
      <w:r w:rsidRPr="0044509D">
        <w:rPr>
          <w:rFonts w:ascii="Calibri Light" w:hAnsi="Calibri Light" w:cs="Calibri Light"/>
          <w:szCs w:val="22"/>
        </w:rPr>
        <w:t>Board members shall be entitled to one complimentary conference registration when attending the annual conference. Board members will be expected to actively participate in and promote the annual conference, including but not limited to: promoting and supporting the delivery of the Annual General Meeting;  supporting the Conference Program Organising Committee with the review of conference abstract</w:t>
      </w:r>
      <w:r w:rsidR="00D546B4" w:rsidRPr="0044509D">
        <w:rPr>
          <w:rFonts w:ascii="Calibri Light" w:hAnsi="Calibri Light" w:cs="Calibri Light"/>
          <w:szCs w:val="22"/>
        </w:rPr>
        <w:t>s</w:t>
      </w:r>
      <w:r w:rsidRPr="0044509D">
        <w:rPr>
          <w:rFonts w:ascii="Calibri Light" w:hAnsi="Calibri Light" w:cs="Calibri Light"/>
          <w:szCs w:val="22"/>
        </w:rPr>
        <w:t>; reviewing and recommending poster prize recipients and chairing of conference sessions and other special events. The complimentary registration will not be transferrable to another person.</w:t>
      </w:r>
      <w:r w:rsidRPr="000B40E1">
        <w:rPr>
          <w:rFonts w:ascii="Calibri Light" w:hAnsi="Calibri Light" w:cs="Calibri Light"/>
          <w:szCs w:val="22"/>
        </w:rPr>
        <w:t xml:space="preserve">  </w:t>
      </w:r>
    </w:p>
    <w:p w14:paraId="50434CCC" w14:textId="77777777" w:rsidR="00452E5F" w:rsidRPr="00452E5F" w:rsidRDefault="00452E5F" w:rsidP="00452E5F"/>
    <w:p w14:paraId="08A8A5A9" w14:textId="77777777" w:rsidR="00C54E95" w:rsidRPr="00A65E58" w:rsidRDefault="00C54E95" w:rsidP="00862AB5">
      <w:pPr>
        <w:pStyle w:val="Heading1"/>
        <w:rPr>
          <w:rFonts w:ascii="Calibri Light" w:hAnsi="Calibri Light" w:cs="Calibri Light"/>
          <w:b w:val="0"/>
          <w:sz w:val="22"/>
          <w:szCs w:val="22"/>
        </w:rPr>
      </w:pPr>
      <w:r w:rsidRPr="00A65E58">
        <w:rPr>
          <w:rFonts w:ascii="Calibri Light" w:hAnsi="Calibri Light" w:cs="Calibri Light"/>
          <w:color w:val="F15A24"/>
          <w:sz w:val="22"/>
          <w:szCs w:val="22"/>
        </w:rPr>
        <w:t xml:space="preserve">Election </w:t>
      </w:r>
      <w:r w:rsidR="00862AB5" w:rsidRPr="00A65E58">
        <w:rPr>
          <w:rFonts w:ascii="Calibri Light" w:hAnsi="Calibri Light" w:cs="Calibri Light"/>
          <w:color w:val="F15A24"/>
          <w:sz w:val="22"/>
          <w:szCs w:val="22"/>
        </w:rPr>
        <w:t xml:space="preserve">Cycle Key Dates </w:t>
      </w:r>
    </w:p>
    <w:tbl>
      <w:tblPr>
        <w:tblStyle w:val="TableGrid"/>
        <w:tblW w:w="10745" w:type="dxa"/>
        <w:tblInd w:w="-572" w:type="dxa"/>
        <w:tblLook w:val="04A0" w:firstRow="1" w:lastRow="0" w:firstColumn="1" w:lastColumn="0" w:noHBand="0" w:noVBand="1"/>
      </w:tblPr>
      <w:tblGrid>
        <w:gridCol w:w="1985"/>
        <w:gridCol w:w="4876"/>
        <w:gridCol w:w="3884"/>
      </w:tblGrid>
      <w:tr w:rsidR="00862AB5" w:rsidRPr="00A65E58" w14:paraId="4D7AA34E" w14:textId="77777777" w:rsidTr="00BB5074">
        <w:tc>
          <w:tcPr>
            <w:tcW w:w="1985" w:type="dxa"/>
          </w:tcPr>
          <w:p w14:paraId="48E806C8" w14:textId="77777777" w:rsidR="00862AB5" w:rsidRPr="00A65E58" w:rsidRDefault="00862AB5" w:rsidP="00AB1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color w:val="F15A24"/>
                <w:sz w:val="22"/>
                <w:szCs w:val="22"/>
                <w:lang w:bidi="x-none"/>
              </w:rPr>
            </w:pPr>
            <w:r w:rsidRPr="00A65E58">
              <w:rPr>
                <w:rFonts w:ascii="Calibri Light" w:hAnsi="Calibri Light" w:cs="Calibri Light"/>
                <w:b/>
                <w:color w:val="F15A24"/>
                <w:sz w:val="22"/>
                <w:szCs w:val="22"/>
                <w:lang w:bidi="x-none"/>
              </w:rPr>
              <w:t>Timeline</w:t>
            </w:r>
          </w:p>
        </w:tc>
        <w:tc>
          <w:tcPr>
            <w:tcW w:w="4876" w:type="dxa"/>
          </w:tcPr>
          <w:p w14:paraId="0858FDF4" w14:textId="77777777" w:rsidR="00862AB5" w:rsidRPr="00A65E58" w:rsidRDefault="00862AB5" w:rsidP="00AB1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color w:val="F15A24"/>
                <w:sz w:val="22"/>
                <w:szCs w:val="22"/>
                <w:lang w:bidi="x-none"/>
              </w:rPr>
            </w:pPr>
            <w:r w:rsidRPr="00A65E58">
              <w:rPr>
                <w:rFonts w:ascii="Calibri Light" w:hAnsi="Calibri Light" w:cs="Calibri Light"/>
                <w:b/>
                <w:color w:val="F15A24"/>
                <w:sz w:val="22"/>
                <w:szCs w:val="22"/>
                <w:lang w:bidi="x-none"/>
              </w:rPr>
              <w:t>Activity</w:t>
            </w:r>
          </w:p>
        </w:tc>
        <w:tc>
          <w:tcPr>
            <w:tcW w:w="3884" w:type="dxa"/>
          </w:tcPr>
          <w:p w14:paraId="59131E34" w14:textId="77777777" w:rsidR="00862AB5" w:rsidRPr="00A65E58" w:rsidRDefault="00862AB5" w:rsidP="00AB1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color w:val="F15A24"/>
                <w:sz w:val="22"/>
                <w:szCs w:val="22"/>
                <w:lang w:bidi="x-none"/>
              </w:rPr>
            </w:pPr>
            <w:r w:rsidRPr="00A65E58">
              <w:rPr>
                <w:rFonts w:ascii="Calibri Light" w:hAnsi="Calibri Light" w:cs="Calibri Light"/>
                <w:b/>
                <w:color w:val="F15A24"/>
                <w:sz w:val="22"/>
                <w:szCs w:val="22"/>
                <w:lang w:bidi="x-none"/>
              </w:rPr>
              <w:t xml:space="preserve">Comments  </w:t>
            </w:r>
          </w:p>
        </w:tc>
      </w:tr>
      <w:tr w:rsidR="00862AB5" w:rsidRPr="00A65E58" w14:paraId="0D15DB55" w14:textId="77777777" w:rsidTr="00BB5074">
        <w:tc>
          <w:tcPr>
            <w:tcW w:w="1985" w:type="dxa"/>
          </w:tcPr>
          <w:p w14:paraId="74D7CF2F" w14:textId="5F77A0E1" w:rsidR="00862AB5" w:rsidRPr="00A65E58" w:rsidRDefault="00584CA6" w:rsidP="00396F72">
            <w:pPr>
              <w:rPr>
                <w:rFonts w:ascii="Calibri Light" w:hAnsi="Calibri Light" w:cs="Calibri Light"/>
                <w:sz w:val="22"/>
                <w:szCs w:val="22"/>
              </w:rPr>
            </w:pPr>
            <w:r>
              <w:rPr>
                <w:rFonts w:ascii="Calibri Light" w:hAnsi="Calibri Light" w:cs="Calibri Light"/>
                <w:sz w:val="22"/>
                <w:szCs w:val="22"/>
              </w:rPr>
              <w:t xml:space="preserve">10 August 2020 </w:t>
            </w:r>
            <w:r w:rsidR="0009378C" w:rsidRPr="00A65E58">
              <w:rPr>
                <w:rFonts w:ascii="Calibri Light" w:hAnsi="Calibri Light" w:cs="Calibri Light"/>
                <w:sz w:val="22"/>
                <w:szCs w:val="22"/>
              </w:rPr>
              <w:t xml:space="preserve"> </w:t>
            </w:r>
          </w:p>
        </w:tc>
        <w:tc>
          <w:tcPr>
            <w:tcW w:w="4876" w:type="dxa"/>
          </w:tcPr>
          <w:p w14:paraId="163434D7" w14:textId="77777777" w:rsidR="00862AB5" w:rsidRPr="00A65E58" w:rsidRDefault="000F3401" w:rsidP="00944EF8">
            <w:pPr>
              <w:rPr>
                <w:rFonts w:ascii="Calibri Light" w:hAnsi="Calibri Light" w:cs="Calibri Light"/>
                <w:b/>
                <w:sz w:val="22"/>
                <w:szCs w:val="22"/>
              </w:rPr>
            </w:pPr>
            <w:r w:rsidRPr="00A65E58">
              <w:rPr>
                <w:rFonts w:ascii="Calibri Light" w:hAnsi="Calibri Light" w:cs="Calibri Light"/>
                <w:b/>
                <w:sz w:val="22"/>
                <w:szCs w:val="22"/>
              </w:rPr>
              <w:t xml:space="preserve">Call for Nominations </w:t>
            </w:r>
            <w:r w:rsidR="00862AB5" w:rsidRPr="00A65E58">
              <w:rPr>
                <w:rFonts w:ascii="Calibri Light" w:hAnsi="Calibri Light" w:cs="Calibri Light"/>
                <w:b/>
                <w:sz w:val="22"/>
                <w:szCs w:val="22"/>
              </w:rPr>
              <w:t xml:space="preserve">  </w:t>
            </w:r>
          </w:p>
          <w:p w14:paraId="6BDBCBD5" w14:textId="77777777" w:rsidR="00862AB5" w:rsidRPr="00A65E58" w:rsidRDefault="00862AB5" w:rsidP="00944EF8">
            <w:pPr>
              <w:rPr>
                <w:rFonts w:ascii="Calibri Light" w:hAnsi="Calibri Light" w:cs="Calibri Light"/>
                <w:b/>
                <w:sz w:val="22"/>
                <w:szCs w:val="22"/>
              </w:rPr>
            </w:pPr>
          </w:p>
        </w:tc>
        <w:tc>
          <w:tcPr>
            <w:tcW w:w="3884" w:type="dxa"/>
          </w:tcPr>
          <w:p w14:paraId="6A279F44" w14:textId="77777777" w:rsidR="00862AB5" w:rsidRPr="00A65E58" w:rsidRDefault="00862AB5" w:rsidP="000F3401">
            <w:pPr>
              <w:rPr>
                <w:rFonts w:ascii="Calibri Light" w:hAnsi="Calibri Light" w:cs="Calibri Light"/>
                <w:sz w:val="22"/>
                <w:szCs w:val="22"/>
              </w:rPr>
            </w:pPr>
            <w:r w:rsidRPr="00A65E58">
              <w:rPr>
                <w:rFonts w:ascii="Calibri Light" w:hAnsi="Calibri Light" w:cs="Calibri Light"/>
                <w:sz w:val="22"/>
                <w:szCs w:val="22"/>
              </w:rPr>
              <w:t xml:space="preserve">Call to be </w:t>
            </w:r>
            <w:r w:rsidR="000F3401" w:rsidRPr="00A65E58">
              <w:rPr>
                <w:rFonts w:ascii="Calibri Light" w:hAnsi="Calibri Light" w:cs="Calibri Light"/>
                <w:sz w:val="22"/>
                <w:szCs w:val="22"/>
              </w:rPr>
              <w:t>published</w:t>
            </w:r>
            <w:r w:rsidRPr="00A65E58">
              <w:rPr>
                <w:rFonts w:ascii="Calibri Light" w:hAnsi="Calibri Light" w:cs="Calibri Light"/>
                <w:sz w:val="22"/>
                <w:szCs w:val="22"/>
              </w:rPr>
              <w:t xml:space="preserve"> on the ARMS website and in </w:t>
            </w:r>
            <w:r w:rsidR="000F3401" w:rsidRPr="00A65E58">
              <w:rPr>
                <w:rFonts w:ascii="Calibri Light" w:hAnsi="Calibri Light" w:cs="Calibri Light"/>
                <w:sz w:val="22"/>
                <w:szCs w:val="22"/>
              </w:rPr>
              <w:t xml:space="preserve">the ARMS </w:t>
            </w:r>
            <w:r w:rsidRPr="00A65E58">
              <w:rPr>
                <w:rFonts w:ascii="Calibri Light" w:hAnsi="Calibri Light" w:cs="Calibri Light"/>
                <w:sz w:val="22"/>
                <w:szCs w:val="22"/>
              </w:rPr>
              <w:t xml:space="preserve">e-newsletter. Separate email to be distributed to all members for the initial announcement and a day before nominations close. </w:t>
            </w:r>
          </w:p>
        </w:tc>
      </w:tr>
      <w:tr w:rsidR="00862AB5" w:rsidRPr="00A65E58" w14:paraId="0677698D" w14:textId="77777777" w:rsidTr="00BB5074">
        <w:tc>
          <w:tcPr>
            <w:tcW w:w="1985" w:type="dxa"/>
          </w:tcPr>
          <w:p w14:paraId="1A8C0760" w14:textId="6554E00A" w:rsidR="00862AB5" w:rsidRPr="00A65E58" w:rsidRDefault="00584CA6" w:rsidP="00944EF8">
            <w:pPr>
              <w:rPr>
                <w:rFonts w:ascii="Calibri Light" w:hAnsi="Calibri Light" w:cs="Calibri Light"/>
                <w:sz w:val="22"/>
                <w:szCs w:val="22"/>
              </w:rPr>
            </w:pPr>
            <w:r>
              <w:rPr>
                <w:rFonts w:ascii="Calibri Light" w:hAnsi="Calibri Light" w:cs="Calibri Light"/>
                <w:sz w:val="22"/>
                <w:szCs w:val="22"/>
              </w:rPr>
              <w:t xml:space="preserve">10 September 2020 </w:t>
            </w:r>
          </w:p>
        </w:tc>
        <w:tc>
          <w:tcPr>
            <w:tcW w:w="4876" w:type="dxa"/>
          </w:tcPr>
          <w:p w14:paraId="0903A9E5" w14:textId="77777777" w:rsidR="00862AB5" w:rsidRPr="00A65E58" w:rsidRDefault="00862AB5" w:rsidP="00944EF8">
            <w:pPr>
              <w:rPr>
                <w:rFonts w:ascii="Calibri Light" w:hAnsi="Calibri Light" w:cs="Calibri Light"/>
                <w:b/>
                <w:sz w:val="22"/>
                <w:szCs w:val="22"/>
              </w:rPr>
            </w:pPr>
            <w:r w:rsidRPr="00A65E58">
              <w:rPr>
                <w:rFonts w:ascii="Calibri Light" w:hAnsi="Calibri Light" w:cs="Calibri Light"/>
                <w:b/>
                <w:sz w:val="22"/>
                <w:szCs w:val="22"/>
              </w:rPr>
              <w:t xml:space="preserve">Closing Date for Nominations </w:t>
            </w:r>
          </w:p>
          <w:p w14:paraId="6C997C9F" w14:textId="1E990E63" w:rsidR="00862AB5" w:rsidRPr="00A65E58" w:rsidRDefault="00862AB5" w:rsidP="00944EF8">
            <w:pPr>
              <w:rPr>
                <w:rFonts w:ascii="Calibri Light" w:hAnsi="Calibri Light" w:cs="Calibri Light"/>
                <w:sz w:val="22"/>
                <w:szCs w:val="22"/>
              </w:rPr>
            </w:pPr>
            <w:r w:rsidRPr="00A65E58">
              <w:rPr>
                <w:rFonts w:ascii="Calibri Light" w:hAnsi="Calibri Light" w:cs="Calibri Light"/>
                <w:sz w:val="22"/>
                <w:szCs w:val="22"/>
              </w:rPr>
              <w:t xml:space="preserve">Nominations shall be received at least </w:t>
            </w:r>
            <w:proofErr w:type="gramStart"/>
            <w:r w:rsidRPr="00A65E58">
              <w:rPr>
                <w:rFonts w:ascii="Calibri Light" w:hAnsi="Calibri Light" w:cs="Calibri Light"/>
                <w:sz w:val="22"/>
                <w:szCs w:val="22"/>
              </w:rPr>
              <w:t>thirty</w:t>
            </w:r>
            <w:r w:rsidR="005925A4">
              <w:rPr>
                <w:rFonts w:ascii="Calibri Light" w:hAnsi="Calibri Light" w:cs="Calibri Light"/>
                <w:sz w:val="22"/>
                <w:szCs w:val="22"/>
              </w:rPr>
              <w:t xml:space="preserve"> </w:t>
            </w:r>
            <w:r w:rsidRPr="00A65E58">
              <w:rPr>
                <w:rFonts w:ascii="Calibri Light" w:hAnsi="Calibri Light" w:cs="Calibri Light"/>
                <w:sz w:val="22"/>
                <w:szCs w:val="22"/>
              </w:rPr>
              <w:t>five</w:t>
            </w:r>
            <w:proofErr w:type="gramEnd"/>
            <w:r w:rsidRPr="00A65E58">
              <w:rPr>
                <w:rFonts w:ascii="Calibri Light" w:hAnsi="Calibri Light" w:cs="Calibri Light"/>
                <w:sz w:val="22"/>
                <w:szCs w:val="22"/>
              </w:rPr>
              <w:t xml:space="preserve"> days prior to the AGM.</w:t>
            </w:r>
            <w:r w:rsidR="00584CA6">
              <w:rPr>
                <w:rFonts w:ascii="Calibri Light" w:hAnsi="Calibri Light" w:cs="Calibri Light"/>
                <w:sz w:val="22"/>
                <w:szCs w:val="22"/>
              </w:rPr>
              <w:t xml:space="preserve">  Nominations to be sent to </w:t>
            </w:r>
            <w:hyperlink r:id="rId18" w:history="1">
              <w:r w:rsidR="00584CA6" w:rsidRPr="009F5690">
                <w:rPr>
                  <w:rStyle w:val="Hyperlink"/>
                  <w:rFonts w:ascii="Calibri Light" w:hAnsi="Calibri Light" w:cs="Calibri Light"/>
                  <w:szCs w:val="22"/>
                </w:rPr>
                <w:t>ARMS.Adminofficer@flinders.edu.au</w:t>
              </w:r>
            </w:hyperlink>
            <w:r w:rsidR="00584CA6">
              <w:rPr>
                <w:rFonts w:ascii="Calibri Light" w:hAnsi="Calibri Light" w:cs="Calibri Light"/>
                <w:sz w:val="22"/>
                <w:szCs w:val="22"/>
              </w:rPr>
              <w:t xml:space="preserve"> </w:t>
            </w:r>
          </w:p>
        </w:tc>
        <w:tc>
          <w:tcPr>
            <w:tcW w:w="3884" w:type="dxa"/>
          </w:tcPr>
          <w:p w14:paraId="574ED613" w14:textId="77777777" w:rsidR="00862AB5" w:rsidRPr="00A65E58" w:rsidRDefault="00862AB5" w:rsidP="00944EF8">
            <w:pPr>
              <w:rPr>
                <w:rFonts w:ascii="Calibri Light" w:hAnsi="Calibri Light" w:cs="Calibri Light"/>
                <w:sz w:val="22"/>
                <w:szCs w:val="22"/>
              </w:rPr>
            </w:pPr>
            <w:r w:rsidRPr="00A65E58">
              <w:rPr>
                <w:rFonts w:ascii="Calibri Light" w:hAnsi="Calibri Light" w:cs="Calibri Light"/>
                <w:sz w:val="22"/>
                <w:szCs w:val="22"/>
              </w:rPr>
              <w:t xml:space="preserve">If insufficient nominations are received to fill all vacancies, further nominations may be received at the AGM. </w:t>
            </w:r>
          </w:p>
        </w:tc>
      </w:tr>
      <w:tr w:rsidR="009F2D8B" w:rsidRPr="00A65E58" w14:paraId="40A30864" w14:textId="77777777" w:rsidTr="00BB5074">
        <w:tc>
          <w:tcPr>
            <w:tcW w:w="1985" w:type="dxa"/>
            <w:shd w:val="clear" w:color="auto" w:fill="auto"/>
          </w:tcPr>
          <w:p w14:paraId="2E19071D" w14:textId="30534EFA" w:rsidR="009F2D8B" w:rsidRPr="00A65E58" w:rsidRDefault="00BB5074" w:rsidP="00944EF8">
            <w:pPr>
              <w:rPr>
                <w:rFonts w:ascii="Calibri Light" w:hAnsi="Calibri Light" w:cs="Calibri Light"/>
                <w:sz w:val="22"/>
                <w:szCs w:val="22"/>
              </w:rPr>
            </w:pPr>
            <w:r>
              <w:rPr>
                <w:rFonts w:ascii="Calibri Light" w:hAnsi="Calibri Light" w:cs="Calibri Light"/>
                <w:sz w:val="22"/>
                <w:szCs w:val="22"/>
              </w:rPr>
              <w:t xml:space="preserve">14-25 September 2020 </w:t>
            </w:r>
          </w:p>
        </w:tc>
        <w:tc>
          <w:tcPr>
            <w:tcW w:w="4876" w:type="dxa"/>
            <w:shd w:val="clear" w:color="auto" w:fill="auto"/>
          </w:tcPr>
          <w:p w14:paraId="17CCF8C2" w14:textId="77777777" w:rsidR="009F2D8B" w:rsidRDefault="009F2D8B" w:rsidP="001053C7">
            <w:pPr>
              <w:rPr>
                <w:rFonts w:ascii="Calibri Light" w:hAnsi="Calibri Light" w:cs="Calibri Light"/>
                <w:sz w:val="22"/>
                <w:szCs w:val="22"/>
              </w:rPr>
            </w:pPr>
            <w:r w:rsidRPr="00A65E58">
              <w:rPr>
                <w:rFonts w:ascii="Calibri Light" w:hAnsi="Calibri Light" w:cs="Calibri Light"/>
                <w:sz w:val="22"/>
                <w:szCs w:val="22"/>
              </w:rPr>
              <w:t xml:space="preserve">ARMS Governance, Finance and Audit Committee shall complete </w:t>
            </w:r>
            <w:r w:rsidR="001053C7" w:rsidRPr="00A65E58">
              <w:rPr>
                <w:rFonts w:ascii="Calibri Light" w:hAnsi="Calibri Light" w:cs="Calibri Light"/>
                <w:sz w:val="22"/>
                <w:szCs w:val="22"/>
              </w:rPr>
              <w:t>assessing</w:t>
            </w:r>
            <w:r w:rsidRPr="00A65E58">
              <w:rPr>
                <w:rFonts w:ascii="Calibri Light" w:hAnsi="Calibri Light" w:cs="Calibri Light"/>
                <w:sz w:val="22"/>
                <w:szCs w:val="22"/>
              </w:rPr>
              <w:t xml:space="preserve"> all nominations received</w:t>
            </w:r>
            <w:r w:rsidR="001053C7" w:rsidRPr="00A65E58">
              <w:rPr>
                <w:rFonts w:ascii="Calibri Light" w:hAnsi="Calibri Light" w:cs="Calibri Light"/>
                <w:sz w:val="22"/>
                <w:szCs w:val="22"/>
              </w:rPr>
              <w:t>, in line with the Governance, Finance and Audit Committee Operating Principles and Processes for Assessing Nominations for Board Positions.</w:t>
            </w:r>
          </w:p>
          <w:p w14:paraId="3BBEBBFB" w14:textId="77777777" w:rsidR="00BB5074" w:rsidRDefault="00BB5074" w:rsidP="001053C7">
            <w:pPr>
              <w:rPr>
                <w:rFonts w:ascii="Calibri Light" w:hAnsi="Calibri Light" w:cs="Calibri Light"/>
                <w:sz w:val="22"/>
                <w:szCs w:val="22"/>
              </w:rPr>
            </w:pPr>
          </w:p>
          <w:p w14:paraId="1132A28E" w14:textId="5F4C0131" w:rsidR="00BB5074" w:rsidRPr="00A65E58" w:rsidRDefault="00BB5074" w:rsidP="001053C7">
            <w:pPr>
              <w:rPr>
                <w:rFonts w:ascii="Calibri Light" w:hAnsi="Calibri Light" w:cs="Calibri Light"/>
                <w:sz w:val="22"/>
                <w:szCs w:val="22"/>
              </w:rPr>
            </w:pPr>
            <w:r>
              <w:rPr>
                <w:rFonts w:ascii="Calibri Light" w:hAnsi="Calibri Light" w:cs="Calibri Light"/>
                <w:sz w:val="22"/>
                <w:szCs w:val="22"/>
              </w:rPr>
              <w:t xml:space="preserve">Candidates will be advised of the status of their nominations by the ARMS Executive Office. </w:t>
            </w:r>
          </w:p>
        </w:tc>
        <w:tc>
          <w:tcPr>
            <w:tcW w:w="3884" w:type="dxa"/>
            <w:shd w:val="clear" w:color="auto" w:fill="auto"/>
          </w:tcPr>
          <w:p w14:paraId="5E92CBD8" w14:textId="55B1975E" w:rsidR="009F2D8B" w:rsidRPr="00A65E58" w:rsidRDefault="003914D9" w:rsidP="009F2D8B">
            <w:pPr>
              <w:rPr>
                <w:rFonts w:ascii="Calibri Light" w:hAnsi="Calibri Light" w:cs="Calibri Light"/>
                <w:sz w:val="22"/>
                <w:szCs w:val="22"/>
              </w:rPr>
            </w:pPr>
            <w:r w:rsidRPr="00A65E58">
              <w:rPr>
                <w:rFonts w:ascii="Calibri Light" w:hAnsi="Calibri Light" w:cs="Calibri Light"/>
                <w:sz w:val="22"/>
                <w:szCs w:val="22"/>
              </w:rPr>
              <w:t>Refer to the “Governance, Finance and Audit Committee Operating Principles and Processes for Assessing Nominations for Board Positions”.</w:t>
            </w:r>
          </w:p>
        </w:tc>
      </w:tr>
      <w:tr w:rsidR="00862AB5" w:rsidRPr="00A65E58" w14:paraId="039E83D0" w14:textId="77777777" w:rsidTr="00BB5074">
        <w:tc>
          <w:tcPr>
            <w:tcW w:w="1985" w:type="dxa"/>
          </w:tcPr>
          <w:p w14:paraId="4985C5E2" w14:textId="311E60FD" w:rsidR="00862AB5" w:rsidRPr="00A65E58" w:rsidRDefault="00862AB5" w:rsidP="003914D9">
            <w:pPr>
              <w:rPr>
                <w:rFonts w:ascii="Calibri Light" w:hAnsi="Calibri Light" w:cs="Calibri Light"/>
                <w:sz w:val="22"/>
                <w:szCs w:val="22"/>
              </w:rPr>
            </w:pPr>
          </w:p>
        </w:tc>
        <w:tc>
          <w:tcPr>
            <w:tcW w:w="4876" w:type="dxa"/>
          </w:tcPr>
          <w:p w14:paraId="2C055BF9" w14:textId="77777777" w:rsidR="00862AB5" w:rsidRPr="00A65E58" w:rsidRDefault="00862AB5" w:rsidP="00944EF8">
            <w:pPr>
              <w:rPr>
                <w:rFonts w:ascii="Calibri Light" w:hAnsi="Calibri Light" w:cs="Calibri Light"/>
                <w:sz w:val="22"/>
                <w:szCs w:val="22"/>
              </w:rPr>
            </w:pPr>
            <w:r w:rsidRPr="00A65E58">
              <w:rPr>
                <w:rFonts w:ascii="Calibri Light" w:hAnsi="Calibri Light" w:cs="Calibri Light"/>
                <w:sz w:val="22"/>
                <w:szCs w:val="22"/>
              </w:rPr>
              <w:t xml:space="preserve">If Ballot not Required </w:t>
            </w:r>
          </w:p>
          <w:p w14:paraId="64A6365F" w14:textId="77777777" w:rsidR="00862AB5" w:rsidRPr="00A65E58" w:rsidRDefault="00862AB5" w:rsidP="00944EF8">
            <w:pPr>
              <w:rPr>
                <w:rFonts w:ascii="Calibri Light" w:hAnsi="Calibri Light" w:cs="Calibri Light"/>
                <w:sz w:val="22"/>
                <w:szCs w:val="22"/>
              </w:rPr>
            </w:pPr>
            <w:r w:rsidRPr="00A65E58">
              <w:rPr>
                <w:rFonts w:ascii="Calibri Light" w:hAnsi="Calibri Light" w:cs="Calibri Light"/>
                <w:sz w:val="22"/>
                <w:szCs w:val="22"/>
              </w:rPr>
              <w:t xml:space="preserve">Nominations shall be reported to the membership in writing at least 30 days prior to the start of the AGM. </w:t>
            </w:r>
          </w:p>
        </w:tc>
        <w:tc>
          <w:tcPr>
            <w:tcW w:w="3884" w:type="dxa"/>
          </w:tcPr>
          <w:p w14:paraId="5780CF53" w14:textId="77777777" w:rsidR="00862AB5" w:rsidRPr="00A65E58" w:rsidRDefault="00862AB5" w:rsidP="00944EF8">
            <w:pPr>
              <w:rPr>
                <w:rFonts w:ascii="Calibri Light" w:hAnsi="Calibri Light" w:cs="Calibri Light"/>
                <w:sz w:val="22"/>
                <w:szCs w:val="22"/>
              </w:rPr>
            </w:pPr>
            <w:r w:rsidRPr="00A65E58">
              <w:rPr>
                <w:rFonts w:ascii="Calibri Light" w:hAnsi="Calibri Light" w:cs="Calibri Light"/>
                <w:sz w:val="22"/>
                <w:szCs w:val="22"/>
              </w:rPr>
              <w:t xml:space="preserve">If the number of nominations received equals the number of vacancies to be filled, the persons nominated shall be deemed elected.  </w:t>
            </w:r>
          </w:p>
        </w:tc>
      </w:tr>
      <w:tr w:rsidR="00862AB5" w:rsidRPr="00A65E58" w14:paraId="1A15DA5B" w14:textId="77777777" w:rsidTr="00B21400">
        <w:tc>
          <w:tcPr>
            <w:tcW w:w="10745" w:type="dxa"/>
            <w:gridSpan w:val="3"/>
          </w:tcPr>
          <w:p w14:paraId="7333822C" w14:textId="77777777" w:rsidR="00862AB5" w:rsidRPr="00A65E58" w:rsidRDefault="00862AB5" w:rsidP="00944EF8">
            <w:pPr>
              <w:rPr>
                <w:rFonts w:ascii="Calibri Light" w:hAnsi="Calibri Light" w:cs="Calibri Light"/>
                <w:b/>
                <w:sz w:val="22"/>
                <w:szCs w:val="22"/>
                <w:highlight w:val="yellow"/>
              </w:rPr>
            </w:pPr>
            <w:r w:rsidRPr="00A65E58">
              <w:rPr>
                <w:rFonts w:ascii="Calibri Light" w:hAnsi="Calibri Light" w:cs="Calibri Light"/>
                <w:b/>
                <w:sz w:val="22"/>
                <w:szCs w:val="22"/>
              </w:rPr>
              <w:t xml:space="preserve">Procedures and Key Dates in the Event of a Ballot </w:t>
            </w:r>
          </w:p>
        </w:tc>
      </w:tr>
      <w:tr w:rsidR="00862AB5" w:rsidRPr="00A65E58" w14:paraId="52F22C22" w14:textId="77777777" w:rsidTr="00BB5074">
        <w:tc>
          <w:tcPr>
            <w:tcW w:w="1985" w:type="dxa"/>
          </w:tcPr>
          <w:p w14:paraId="53669F03" w14:textId="739A48FB" w:rsidR="00862AB5" w:rsidRPr="00A65E58" w:rsidRDefault="00BB5074" w:rsidP="00C25448">
            <w:pPr>
              <w:rPr>
                <w:rFonts w:ascii="Calibri Light" w:hAnsi="Calibri Light" w:cs="Calibri Light"/>
                <w:sz w:val="22"/>
                <w:szCs w:val="22"/>
              </w:rPr>
            </w:pPr>
            <w:r>
              <w:rPr>
                <w:rFonts w:ascii="Calibri Light" w:hAnsi="Calibri Light" w:cs="Calibri Light"/>
                <w:sz w:val="22"/>
                <w:szCs w:val="22"/>
              </w:rPr>
              <w:t xml:space="preserve">28 September 2020 </w:t>
            </w:r>
            <w:r w:rsidR="0009378C" w:rsidRPr="00A65E58">
              <w:rPr>
                <w:rFonts w:ascii="Calibri Light" w:hAnsi="Calibri Light" w:cs="Calibri Light"/>
                <w:sz w:val="22"/>
                <w:szCs w:val="22"/>
              </w:rPr>
              <w:t xml:space="preserve"> </w:t>
            </w:r>
          </w:p>
        </w:tc>
        <w:tc>
          <w:tcPr>
            <w:tcW w:w="4876" w:type="dxa"/>
          </w:tcPr>
          <w:p w14:paraId="22EF1AA5" w14:textId="13103767" w:rsidR="00862AB5" w:rsidRPr="00A65E58" w:rsidRDefault="00862AB5" w:rsidP="00944EF8">
            <w:pPr>
              <w:pStyle w:val="Default"/>
              <w:rPr>
                <w:rFonts w:ascii="Calibri Light" w:hAnsi="Calibri Light" w:cs="Calibri Light"/>
                <w:sz w:val="22"/>
                <w:szCs w:val="22"/>
              </w:rPr>
            </w:pPr>
            <w:r w:rsidRPr="00A65E58">
              <w:rPr>
                <w:rFonts w:ascii="Calibri Light" w:hAnsi="Calibri Light" w:cs="Calibri Light"/>
                <w:sz w:val="22"/>
                <w:szCs w:val="22"/>
              </w:rPr>
              <w:t xml:space="preserve">The Returning Officer shall cause ballots to be made available to </w:t>
            </w:r>
            <w:r w:rsidRPr="00B1017C">
              <w:rPr>
                <w:rFonts w:ascii="Calibri Light" w:hAnsi="Calibri Light" w:cs="Calibri Light"/>
                <w:b/>
                <w:bCs/>
                <w:color w:val="FF0000"/>
                <w:sz w:val="22"/>
                <w:szCs w:val="22"/>
                <w:u w:val="single"/>
              </w:rPr>
              <w:t>all</w:t>
            </w:r>
            <w:r w:rsidRPr="00B1017C">
              <w:rPr>
                <w:rFonts w:ascii="Calibri Light" w:hAnsi="Calibri Light" w:cs="Calibri Light"/>
                <w:color w:val="FF0000"/>
                <w:sz w:val="22"/>
                <w:szCs w:val="22"/>
                <w:u w:val="single"/>
              </w:rPr>
              <w:t xml:space="preserve"> </w:t>
            </w:r>
            <w:r w:rsidR="005925A4" w:rsidRPr="00B1017C">
              <w:rPr>
                <w:rFonts w:ascii="Calibri Light" w:hAnsi="Calibri Light" w:cs="Calibri Light"/>
                <w:b/>
                <w:bCs/>
                <w:color w:val="FF0000"/>
                <w:sz w:val="22"/>
                <w:szCs w:val="22"/>
                <w:u w:val="single"/>
              </w:rPr>
              <w:t>voting members only</w:t>
            </w:r>
            <w:r w:rsidR="005925A4" w:rsidRPr="00B1017C">
              <w:rPr>
                <w:rFonts w:ascii="Calibri Light" w:hAnsi="Calibri Light" w:cs="Calibri Light"/>
                <w:color w:val="FF0000"/>
                <w:sz w:val="22"/>
                <w:szCs w:val="22"/>
              </w:rPr>
              <w:t xml:space="preserve"> </w:t>
            </w:r>
            <w:r w:rsidR="005925A4">
              <w:rPr>
                <w:rFonts w:ascii="Calibri Light" w:hAnsi="Calibri Light" w:cs="Calibri Light"/>
                <w:sz w:val="22"/>
                <w:szCs w:val="22"/>
              </w:rPr>
              <w:t>at</w:t>
            </w:r>
            <w:r w:rsidRPr="00A65E58">
              <w:rPr>
                <w:rFonts w:ascii="Calibri Light" w:hAnsi="Calibri Light" w:cs="Calibri Light"/>
                <w:sz w:val="22"/>
                <w:szCs w:val="22"/>
              </w:rPr>
              <w:t xml:space="preserve"> least thirty (30) days prior to the start of the </w:t>
            </w:r>
            <w:r w:rsidR="00FF3337" w:rsidRPr="00A65E58">
              <w:rPr>
                <w:rFonts w:ascii="Calibri Light" w:hAnsi="Calibri Light" w:cs="Calibri Light"/>
                <w:sz w:val="22"/>
                <w:szCs w:val="22"/>
              </w:rPr>
              <w:t xml:space="preserve">AGM </w:t>
            </w:r>
            <w:r w:rsidRPr="00A65E58">
              <w:rPr>
                <w:rFonts w:ascii="Calibri Light" w:hAnsi="Calibri Light" w:cs="Calibri Light"/>
                <w:sz w:val="22"/>
                <w:szCs w:val="22"/>
              </w:rPr>
              <w:t xml:space="preserve">using the following procedures: </w:t>
            </w:r>
          </w:p>
          <w:p w14:paraId="49DDFCA4" w14:textId="77777777" w:rsidR="00862AB5" w:rsidRPr="00A65E58" w:rsidRDefault="00862AB5" w:rsidP="00944EF8">
            <w:pPr>
              <w:pStyle w:val="Default"/>
              <w:rPr>
                <w:rFonts w:ascii="Calibri Light" w:hAnsi="Calibri Light" w:cs="Calibri Light"/>
                <w:sz w:val="22"/>
                <w:szCs w:val="22"/>
              </w:rPr>
            </w:pPr>
          </w:p>
          <w:p w14:paraId="6431EB1B" w14:textId="77777777" w:rsidR="00862AB5" w:rsidRPr="00A65E58" w:rsidRDefault="00862AB5" w:rsidP="00862AB5">
            <w:pPr>
              <w:pStyle w:val="Default"/>
              <w:numPr>
                <w:ilvl w:val="0"/>
                <w:numId w:val="11"/>
              </w:numPr>
              <w:rPr>
                <w:rFonts w:ascii="Calibri Light" w:hAnsi="Calibri Light" w:cs="Calibri Light"/>
                <w:sz w:val="22"/>
                <w:szCs w:val="22"/>
              </w:rPr>
            </w:pPr>
            <w:r w:rsidRPr="00A65E58">
              <w:rPr>
                <w:rFonts w:ascii="Calibri Light" w:hAnsi="Calibri Light" w:cs="Calibri Light"/>
                <w:sz w:val="22"/>
                <w:szCs w:val="22"/>
              </w:rPr>
              <w:t xml:space="preserve">The ballot shall list the names of all the </w:t>
            </w:r>
            <w:proofErr w:type="gramStart"/>
            <w:r w:rsidRPr="00A65E58">
              <w:rPr>
                <w:rFonts w:ascii="Calibri Light" w:hAnsi="Calibri Light" w:cs="Calibri Light"/>
                <w:sz w:val="22"/>
                <w:szCs w:val="22"/>
              </w:rPr>
              <w:t xml:space="preserve">nominees, </w:t>
            </w:r>
            <w:r w:rsidR="00FF3337" w:rsidRPr="00A65E58">
              <w:rPr>
                <w:rFonts w:ascii="Calibri Light" w:hAnsi="Calibri Light" w:cs="Calibri Light"/>
                <w:sz w:val="22"/>
                <w:szCs w:val="22"/>
              </w:rPr>
              <w:t>and</w:t>
            </w:r>
            <w:proofErr w:type="gramEnd"/>
            <w:r w:rsidR="00FF3337" w:rsidRPr="00A65E58">
              <w:rPr>
                <w:rFonts w:ascii="Calibri Light" w:hAnsi="Calibri Light" w:cs="Calibri Light"/>
                <w:sz w:val="22"/>
                <w:szCs w:val="22"/>
              </w:rPr>
              <w:t xml:space="preserve"> be </w:t>
            </w:r>
            <w:r w:rsidRPr="00A65E58">
              <w:rPr>
                <w:rFonts w:ascii="Calibri Light" w:hAnsi="Calibri Light" w:cs="Calibri Light"/>
                <w:sz w:val="22"/>
                <w:szCs w:val="22"/>
              </w:rPr>
              <w:t xml:space="preserve">accompanied by voting instructions. </w:t>
            </w:r>
          </w:p>
          <w:p w14:paraId="6A15483E" w14:textId="77777777" w:rsidR="00862AB5" w:rsidRPr="00A65E58" w:rsidRDefault="00862AB5" w:rsidP="00944EF8">
            <w:pPr>
              <w:pStyle w:val="Default"/>
              <w:ind w:left="720"/>
              <w:rPr>
                <w:rFonts w:ascii="Calibri Light" w:hAnsi="Calibri Light" w:cs="Calibri Light"/>
                <w:sz w:val="22"/>
                <w:szCs w:val="22"/>
              </w:rPr>
            </w:pPr>
          </w:p>
          <w:p w14:paraId="4D815FC5" w14:textId="77777777" w:rsidR="00AB10CF" w:rsidRPr="00A65E58" w:rsidRDefault="00862AB5" w:rsidP="00D93B35">
            <w:pPr>
              <w:pStyle w:val="Default"/>
              <w:numPr>
                <w:ilvl w:val="0"/>
                <w:numId w:val="11"/>
              </w:numPr>
              <w:rPr>
                <w:rFonts w:ascii="Calibri Light" w:hAnsi="Calibri Light" w:cs="Calibri Light"/>
                <w:sz w:val="22"/>
                <w:szCs w:val="22"/>
              </w:rPr>
            </w:pPr>
            <w:r w:rsidRPr="00A65E58">
              <w:rPr>
                <w:rFonts w:ascii="Calibri Light" w:hAnsi="Calibri Light" w:cs="Calibri Light"/>
                <w:sz w:val="22"/>
                <w:szCs w:val="22"/>
              </w:rPr>
              <w:t>All ballots, in order to be valid, must be received by the Returning Officer on or before the tenth (10</w:t>
            </w:r>
            <w:r w:rsidRPr="00A65E58">
              <w:rPr>
                <w:rFonts w:ascii="Calibri Light" w:hAnsi="Calibri Light" w:cs="Calibri Light"/>
                <w:sz w:val="22"/>
                <w:szCs w:val="22"/>
                <w:vertAlign w:val="superscript"/>
              </w:rPr>
              <w:t>th</w:t>
            </w:r>
            <w:r w:rsidRPr="00A65E58">
              <w:rPr>
                <w:rFonts w:ascii="Calibri Light" w:hAnsi="Calibri Light" w:cs="Calibri Light"/>
                <w:sz w:val="22"/>
                <w:szCs w:val="22"/>
              </w:rPr>
              <w:t xml:space="preserve">) day prior to the date of the </w:t>
            </w:r>
            <w:r w:rsidR="00FF3337" w:rsidRPr="00A65E58">
              <w:rPr>
                <w:rFonts w:ascii="Calibri Light" w:hAnsi="Calibri Light" w:cs="Calibri Light"/>
                <w:sz w:val="22"/>
                <w:szCs w:val="22"/>
              </w:rPr>
              <w:t>AGM</w:t>
            </w:r>
            <w:r w:rsidRPr="00A65E58">
              <w:rPr>
                <w:rFonts w:ascii="Calibri Light" w:hAnsi="Calibri Light" w:cs="Calibri Light"/>
                <w:sz w:val="22"/>
                <w:szCs w:val="22"/>
              </w:rPr>
              <w:t xml:space="preserve">. </w:t>
            </w:r>
          </w:p>
          <w:p w14:paraId="7743DBF5" w14:textId="77777777" w:rsidR="00862AB5" w:rsidRPr="00A65E58" w:rsidRDefault="00862AB5" w:rsidP="00944EF8">
            <w:pPr>
              <w:pStyle w:val="Default"/>
              <w:rPr>
                <w:rFonts w:ascii="Calibri Light" w:hAnsi="Calibri Light" w:cs="Calibri Light"/>
                <w:sz w:val="22"/>
                <w:szCs w:val="22"/>
              </w:rPr>
            </w:pPr>
          </w:p>
          <w:p w14:paraId="015A4C94" w14:textId="146425A3" w:rsidR="00862AB5" w:rsidRPr="00A65E58" w:rsidRDefault="00862AB5" w:rsidP="00FE5D3E">
            <w:pPr>
              <w:pStyle w:val="Default"/>
              <w:numPr>
                <w:ilvl w:val="0"/>
                <w:numId w:val="11"/>
              </w:numPr>
              <w:rPr>
                <w:rFonts w:ascii="Calibri Light" w:hAnsi="Calibri Light" w:cs="Calibri Light"/>
                <w:sz w:val="22"/>
                <w:szCs w:val="22"/>
              </w:rPr>
            </w:pPr>
            <w:r w:rsidRPr="00A65E58">
              <w:rPr>
                <w:rFonts w:ascii="Calibri Light" w:hAnsi="Calibri Light" w:cs="Calibri Light"/>
                <w:sz w:val="22"/>
                <w:szCs w:val="22"/>
              </w:rPr>
              <w:t xml:space="preserve">The Returning Officer shall be responsible for reporting the election results to the </w:t>
            </w:r>
            <w:r w:rsidR="005925A4">
              <w:rPr>
                <w:rFonts w:ascii="Calibri Light" w:hAnsi="Calibri Light" w:cs="Calibri Light"/>
                <w:sz w:val="22"/>
                <w:szCs w:val="22"/>
              </w:rPr>
              <w:t xml:space="preserve">ARMS </w:t>
            </w:r>
            <w:r w:rsidR="00FE5D3E" w:rsidRPr="00A65E58">
              <w:rPr>
                <w:rFonts w:ascii="Calibri Light" w:hAnsi="Calibri Light" w:cs="Calibri Light"/>
                <w:sz w:val="22"/>
                <w:szCs w:val="22"/>
              </w:rPr>
              <w:t>Board</w:t>
            </w:r>
            <w:r w:rsidRPr="00A65E58">
              <w:rPr>
                <w:rFonts w:ascii="Calibri Light" w:hAnsi="Calibri Light" w:cs="Calibri Light"/>
                <w:sz w:val="22"/>
                <w:szCs w:val="22"/>
              </w:rPr>
              <w:t xml:space="preserve">. </w:t>
            </w:r>
          </w:p>
        </w:tc>
        <w:tc>
          <w:tcPr>
            <w:tcW w:w="3884" w:type="dxa"/>
          </w:tcPr>
          <w:p w14:paraId="003885F0" w14:textId="68195BBA" w:rsidR="00862AB5" w:rsidRPr="00A65E58" w:rsidRDefault="00862AB5" w:rsidP="00944EF8">
            <w:pPr>
              <w:rPr>
                <w:rFonts w:ascii="Calibri Light" w:hAnsi="Calibri Light" w:cs="Calibri Light"/>
                <w:sz w:val="22"/>
                <w:szCs w:val="22"/>
              </w:rPr>
            </w:pPr>
            <w:r w:rsidRPr="00A65E58">
              <w:rPr>
                <w:rFonts w:ascii="Calibri Light" w:hAnsi="Calibri Light" w:cs="Calibri Light"/>
                <w:sz w:val="22"/>
                <w:szCs w:val="22"/>
              </w:rPr>
              <w:t xml:space="preserve">Formal announcement of ballot to be made to </w:t>
            </w:r>
            <w:r w:rsidRPr="005925A4">
              <w:rPr>
                <w:rFonts w:ascii="Calibri Light" w:hAnsi="Calibri Light" w:cs="Calibri Light"/>
                <w:b/>
                <w:bCs/>
                <w:sz w:val="22"/>
                <w:szCs w:val="22"/>
              </w:rPr>
              <w:t>all voting members</w:t>
            </w:r>
            <w:r w:rsidR="005925A4" w:rsidRPr="005925A4">
              <w:rPr>
                <w:rFonts w:ascii="Calibri Light" w:hAnsi="Calibri Light" w:cs="Calibri Light"/>
                <w:b/>
                <w:bCs/>
                <w:sz w:val="22"/>
                <w:szCs w:val="22"/>
              </w:rPr>
              <w:t xml:space="preserve"> only</w:t>
            </w:r>
            <w:r w:rsidRPr="00A65E58">
              <w:rPr>
                <w:rFonts w:ascii="Calibri Light" w:hAnsi="Calibri Light" w:cs="Calibri Light"/>
                <w:sz w:val="22"/>
                <w:szCs w:val="22"/>
              </w:rPr>
              <w:t xml:space="preserve">.  </w:t>
            </w:r>
          </w:p>
          <w:p w14:paraId="1376F633" w14:textId="77777777" w:rsidR="00862AB5" w:rsidRPr="00A65E58" w:rsidRDefault="00862AB5" w:rsidP="00944EF8">
            <w:pPr>
              <w:rPr>
                <w:rFonts w:ascii="Calibri Light" w:hAnsi="Calibri Light" w:cs="Calibri Light"/>
                <w:sz w:val="22"/>
                <w:szCs w:val="22"/>
              </w:rPr>
            </w:pPr>
          </w:p>
          <w:p w14:paraId="55CFAF5E" w14:textId="3693E8AD" w:rsidR="00862AB5" w:rsidRPr="00A65E58" w:rsidRDefault="005F3DAD" w:rsidP="00944EF8">
            <w:pPr>
              <w:rPr>
                <w:rFonts w:ascii="Calibri Light" w:hAnsi="Calibri Light" w:cs="Calibri Light"/>
                <w:sz w:val="22"/>
                <w:szCs w:val="22"/>
              </w:rPr>
            </w:pPr>
            <w:r w:rsidRPr="00A65E58">
              <w:rPr>
                <w:rFonts w:ascii="Calibri Light" w:hAnsi="Calibri Light" w:cs="Calibri Light"/>
                <w:sz w:val="22"/>
                <w:szCs w:val="22"/>
              </w:rPr>
              <w:t>V</w:t>
            </w:r>
            <w:r w:rsidR="00950ECF" w:rsidRPr="00A65E58">
              <w:rPr>
                <w:rFonts w:ascii="Calibri Light" w:hAnsi="Calibri Light" w:cs="Calibri Light"/>
                <w:sz w:val="22"/>
                <w:szCs w:val="22"/>
              </w:rPr>
              <w:t xml:space="preserve">oting shall occur via an online voting system. </w:t>
            </w:r>
            <w:r w:rsidR="00862AB5" w:rsidRPr="00A65E58">
              <w:rPr>
                <w:rFonts w:ascii="Calibri Light" w:hAnsi="Calibri Light" w:cs="Calibri Light"/>
                <w:sz w:val="22"/>
                <w:szCs w:val="22"/>
              </w:rPr>
              <w:t xml:space="preserve">  </w:t>
            </w:r>
          </w:p>
          <w:p w14:paraId="1B879D5D" w14:textId="77777777" w:rsidR="00862AB5" w:rsidRPr="00A65E58" w:rsidRDefault="00862AB5" w:rsidP="00944EF8">
            <w:pPr>
              <w:rPr>
                <w:rFonts w:ascii="Calibri Light" w:hAnsi="Calibri Light" w:cs="Calibri Light"/>
                <w:sz w:val="22"/>
                <w:szCs w:val="22"/>
              </w:rPr>
            </w:pPr>
          </w:p>
          <w:p w14:paraId="3CACC80F" w14:textId="77777777" w:rsidR="00862AB5" w:rsidRPr="00A65E58" w:rsidRDefault="00862AB5" w:rsidP="00944EF8">
            <w:pPr>
              <w:rPr>
                <w:rFonts w:ascii="Calibri Light" w:hAnsi="Calibri Light" w:cs="Calibri Light"/>
                <w:sz w:val="22"/>
                <w:szCs w:val="22"/>
              </w:rPr>
            </w:pPr>
            <w:r w:rsidRPr="005925A4">
              <w:rPr>
                <w:rFonts w:ascii="Calibri Light" w:hAnsi="Calibri Light" w:cs="Calibri Light"/>
                <w:b/>
                <w:bCs/>
                <w:sz w:val="22"/>
                <w:szCs w:val="22"/>
              </w:rPr>
              <w:t xml:space="preserve">Only voting members </w:t>
            </w:r>
            <w:r w:rsidR="00FF3337" w:rsidRPr="005925A4">
              <w:rPr>
                <w:rFonts w:ascii="Calibri Light" w:hAnsi="Calibri Light" w:cs="Calibri Light"/>
                <w:b/>
                <w:bCs/>
                <w:sz w:val="22"/>
                <w:szCs w:val="22"/>
              </w:rPr>
              <w:t xml:space="preserve">are </w:t>
            </w:r>
            <w:r w:rsidRPr="005925A4">
              <w:rPr>
                <w:rFonts w:ascii="Calibri Light" w:hAnsi="Calibri Light" w:cs="Calibri Light"/>
                <w:b/>
                <w:bCs/>
                <w:sz w:val="22"/>
                <w:szCs w:val="22"/>
              </w:rPr>
              <w:t>invited to vote</w:t>
            </w:r>
            <w:r w:rsidRPr="00A65E58">
              <w:rPr>
                <w:rFonts w:ascii="Calibri Light" w:hAnsi="Calibri Light" w:cs="Calibri Light"/>
                <w:sz w:val="22"/>
                <w:szCs w:val="22"/>
              </w:rPr>
              <w:t>.</w:t>
            </w:r>
          </w:p>
          <w:p w14:paraId="4B83C808" w14:textId="77777777" w:rsidR="00862AB5" w:rsidRPr="00A65E58" w:rsidRDefault="00862AB5" w:rsidP="00944EF8">
            <w:pPr>
              <w:rPr>
                <w:rFonts w:ascii="Calibri Light" w:hAnsi="Calibri Light" w:cs="Calibri Light"/>
                <w:sz w:val="22"/>
                <w:szCs w:val="22"/>
              </w:rPr>
            </w:pPr>
          </w:p>
          <w:p w14:paraId="199DB9EB" w14:textId="77777777" w:rsidR="00862AB5" w:rsidRPr="00A65E58" w:rsidRDefault="00862AB5" w:rsidP="00944EF8">
            <w:pPr>
              <w:rPr>
                <w:rFonts w:ascii="Calibri Light" w:hAnsi="Calibri Light" w:cs="Calibri Light"/>
                <w:sz w:val="22"/>
                <w:szCs w:val="22"/>
              </w:rPr>
            </w:pPr>
          </w:p>
        </w:tc>
      </w:tr>
      <w:tr w:rsidR="00862AB5" w:rsidRPr="00A65E58" w14:paraId="16E7A98F" w14:textId="77777777" w:rsidTr="00BB5074">
        <w:tc>
          <w:tcPr>
            <w:tcW w:w="1985" w:type="dxa"/>
          </w:tcPr>
          <w:p w14:paraId="2F94044C" w14:textId="4D9385D8" w:rsidR="00862AB5" w:rsidRPr="00A65E58" w:rsidRDefault="00BB5074" w:rsidP="00944EF8">
            <w:pPr>
              <w:rPr>
                <w:rFonts w:ascii="Calibri Light" w:hAnsi="Calibri Light" w:cs="Calibri Light"/>
                <w:sz w:val="22"/>
                <w:szCs w:val="22"/>
              </w:rPr>
            </w:pPr>
            <w:r>
              <w:rPr>
                <w:rFonts w:ascii="Calibri Light" w:hAnsi="Calibri Light" w:cs="Calibri Light"/>
                <w:sz w:val="22"/>
                <w:szCs w:val="22"/>
              </w:rPr>
              <w:t xml:space="preserve">30 October 2020 </w:t>
            </w:r>
            <w:r w:rsidR="0009378C" w:rsidRPr="00A65E58">
              <w:rPr>
                <w:rFonts w:ascii="Calibri Light" w:hAnsi="Calibri Light" w:cs="Calibri Light"/>
                <w:sz w:val="22"/>
                <w:szCs w:val="22"/>
              </w:rPr>
              <w:t xml:space="preserve"> </w:t>
            </w:r>
            <w:r w:rsidR="00025012" w:rsidRPr="00A65E58">
              <w:rPr>
                <w:rFonts w:ascii="Calibri Light" w:hAnsi="Calibri Light" w:cs="Calibri Light"/>
                <w:sz w:val="22"/>
                <w:szCs w:val="22"/>
              </w:rPr>
              <w:t xml:space="preserve"> </w:t>
            </w:r>
          </w:p>
        </w:tc>
        <w:tc>
          <w:tcPr>
            <w:tcW w:w="4876" w:type="dxa"/>
          </w:tcPr>
          <w:p w14:paraId="5C759952" w14:textId="77777777" w:rsidR="00862AB5" w:rsidRPr="00A65E58" w:rsidRDefault="00862AB5" w:rsidP="00944EF8">
            <w:pPr>
              <w:pStyle w:val="Default"/>
              <w:rPr>
                <w:rFonts w:ascii="Calibri Light" w:hAnsi="Calibri Light" w:cs="Calibri Light"/>
                <w:b/>
                <w:sz w:val="22"/>
                <w:szCs w:val="22"/>
              </w:rPr>
            </w:pPr>
            <w:r w:rsidRPr="00A65E58">
              <w:rPr>
                <w:rFonts w:ascii="Calibri Light" w:hAnsi="Calibri Light" w:cs="Calibri Light"/>
                <w:b/>
                <w:sz w:val="22"/>
                <w:szCs w:val="22"/>
              </w:rPr>
              <w:t xml:space="preserve">Closing date for Ballots </w:t>
            </w:r>
          </w:p>
          <w:p w14:paraId="2687C418" w14:textId="77777777" w:rsidR="00862AB5" w:rsidRPr="00A65E58" w:rsidRDefault="00862AB5">
            <w:pPr>
              <w:pStyle w:val="Default"/>
              <w:rPr>
                <w:rFonts w:ascii="Calibri Light" w:hAnsi="Calibri Light" w:cs="Calibri Light"/>
                <w:sz w:val="22"/>
                <w:szCs w:val="22"/>
              </w:rPr>
            </w:pPr>
            <w:r w:rsidRPr="00A65E58">
              <w:rPr>
                <w:rFonts w:ascii="Calibri Light" w:hAnsi="Calibri Light" w:cs="Calibri Light"/>
                <w:sz w:val="22"/>
                <w:szCs w:val="22"/>
              </w:rPr>
              <w:t>All ballots, in order to be valid, must be received by the Returning Officer on or before the tenth (10</w:t>
            </w:r>
            <w:r w:rsidRPr="00A65E58">
              <w:rPr>
                <w:rFonts w:ascii="Calibri Light" w:hAnsi="Calibri Light" w:cs="Calibri Light"/>
                <w:sz w:val="22"/>
                <w:szCs w:val="22"/>
                <w:vertAlign w:val="superscript"/>
              </w:rPr>
              <w:t>th</w:t>
            </w:r>
            <w:r w:rsidRPr="00A65E58">
              <w:rPr>
                <w:rFonts w:ascii="Calibri Light" w:hAnsi="Calibri Light" w:cs="Calibri Light"/>
                <w:sz w:val="22"/>
                <w:szCs w:val="22"/>
              </w:rPr>
              <w:t xml:space="preserve">) day prior to the date of the </w:t>
            </w:r>
            <w:r w:rsidR="00FF3337" w:rsidRPr="00A65E58">
              <w:rPr>
                <w:rFonts w:ascii="Calibri Light" w:hAnsi="Calibri Light" w:cs="Calibri Light"/>
                <w:sz w:val="22"/>
                <w:szCs w:val="22"/>
              </w:rPr>
              <w:t>AGM</w:t>
            </w:r>
            <w:r w:rsidRPr="00A65E58">
              <w:rPr>
                <w:rFonts w:ascii="Calibri Light" w:hAnsi="Calibri Light" w:cs="Calibri Light"/>
                <w:sz w:val="22"/>
                <w:szCs w:val="22"/>
              </w:rPr>
              <w:t>.</w:t>
            </w:r>
          </w:p>
        </w:tc>
        <w:tc>
          <w:tcPr>
            <w:tcW w:w="3884" w:type="dxa"/>
          </w:tcPr>
          <w:p w14:paraId="417A9660" w14:textId="77777777" w:rsidR="00862AB5" w:rsidRPr="00A65E58" w:rsidRDefault="00862AB5" w:rsidP="00944EF8">
            <w:pPr>
              <w:rPr>
                <w:rFonts w:ascii="Calibri Light" w:hAnsi="Calibri Light" w:cs="Calibri Light"/>
                <w:sz w:val="22"/>
                <w:szCs w:val="22"/>
              </w:rPr>
            </w:pPr>
          </w:p>
        </w:tc>
      </w:tr>
      <w:tr w:rsidR="00862AB5" w:rsidRPr="00A65E58" w14:paraId="7C22B799" w14:textId="77777777" w:rsidTr="00BB5074">
        <w:tc>
          <w:tcPr>
            <w:tcW w:w="1985" w:type="dxa"/>
          </w:tcPr>
          <w:p w14:paraId="50608DC4" w14:textId="5D1C40E6" w:rsidR="00862AB5" w:rsidRPr="00A65E58" w:rsidRDefault="00DE7D18" w:rsidP="00944EF8">
            <w:pPr>
              <w:rPr>
                <w:rFonts w:ascii="Calibri Light" w:hAnsi="Calibri Light" w:cs="Calibri Light"/>
                <w:sz w:val="22"/>
                <w:szCs w:val="22"/>
              </w:rPr>
            </w:pPr>
            <w:r>
              <w:rPr>
                <w:rFonts w:ascii="Calibri Light" w:hAnsi="Calibri Light" w:cs="Calibri Light"/>
                <w:sz w:val="22"/>
                <w:szCs w:val="22"/>
              </w:rPr>
              <w:t xml:space="preserve">20 November 2020 </w:t>
            </w:r>
          </w:p>
        </w:tc>
        <w:tc>
          <w:tcPr>
            <w:tcW w:w="4876" w:type="dxa"/>
          </w:tcPr>
          <w:p w14:paraId="232B8899" w14:textId="0BACD95C" w:rsidR="00862AB5" w:rsidRPr="00A65E58" w:rsidRDefault="00862AB5" w:rsidP="00B15CFE">
            <w:pPr>
              <w:pStyle w:val="Default"/>
              <w:pageBreakBefore/>
              <w:rPr>
                <w:rFonts w:ascii="Calibri Light" w:hAnsi="Calibri Light" w:cs="Calibri Light"/>
                <w:color w:val="auto"/>
                <w:sz w:val="22"/>
                <w:szCs w:val="22"/>
              </w:rPr>
            </w:pPr>
            <w:r w:rsidRPr="00A65E58">
              <w:rPr>
                <w:rFonts w:ascii="Calibri Light" w:hAnsi="Calibri Light" w:cs="Calibri Light"/>
                <w:color w:val="auto"/>
                <w:sz w:val="22"/>
                <w:szCs w:val="22"/>
              </w:rPr>
              <w:t xml:space="preserve">The President of the Society shall notify all candidates of the results of the election at least five (5) days prior to the </w:t>
            </w:r>
            <w:r w:rsidR="00FF3337" w:rsidRPr="00A65E58">
              <w:rPr>
                <w:rFonts w:ascii="Calibri Light" w:hAnsi="Calibri Light" w:cs="Calibri Light"/>
                <w:color w:val="auto"/>
                <w:sz w:val="22"/>
                <w:szCs w:val="22"/>
              </w:rPr>
              <w:t>AGM</w:t>
            </w:r>
            <w:r w:rsidRPr="00A65E58">
              <w:rPr>
                <w:rFonts w:ascii="Calibri Light" w:hAnsi="Calibri Light" w:cs="Calibri Light"/>
                <w:color w:val="auto"/>
                <w:sz w:val="22"/>
                <w:szCs w:val="22"/>
              </w:rPr>
              <w:t xml:space="preserve">. </w:t>
            </w:r>
          </w:p>
        </w:tc>
        <w:tc>
          <w:tcPr>
            <w:tcW w:w="3884" w:type="dxa"/>
          </w:tcPr>
          <w:p w14:paraId="58241ABD" w14:textId="77777777" w:rsidR="00862AB5" w:rsidRPr="00A65E58" w:rsidRDefault="00862AB5" w:rsidP="00944EF8">
            <w:pPr>
              <w:rPr>
                <w:rFonts w:ascii="Calibri Light" w:hAnsi="Calibri Light" w:cs="Calibri Light"/>
                <w:sz w:val="22"/>
                <w:szCs w:val="22"/>
              </w:rPr>
            </w:pPr>
          </w:p>
        </w:tc>
      </w:tr>
      <w:tr w:rsidR="00862AB5" w:rsidRPr="00A65E58" w14:paraId="111D73B5" w14:textId="77777777" w:rsidTr="00BB5074">
        <w:tc>
          <w:tcPr>
            <w:tcW w:w="1985" w:type="dxa"/>
          </w:tcPr>
          <w:p w14:paraId="5AEA5AD9" w14:textId="148E050C" w:rsidR="00862AB5" w:rsidRPr="00A65E58" w:rsidRDefault="00DE7D18" w:rsidP="0051217D">
            <w:pPr>
              <w:rPr>
                <w:rFonts w:ascii="Calibri Light" w:hAnsi="Calibri Light" w:cs="Calibri Light"/>
                <w:sz w:val="22"/>
                <w:szCs w:val="22"/>
              </w:rPr>
            </w:pPr>
            <w:r>
              <w:rPr>
                <w:rFonts w:ascii="Calibri Light" w:hAnsi="Calibri Light" w:cs="Calibri Light"/>
                <w:sz w:val="22"/>
                <w:szCs w:val="22"/>
              </w:rPr>
              <w:t xml:space="preserve">26 November 2020 </w:t>
            </w:r>
          </w:p>
        </w:tc>
        <w:tc>
          <w:tcPr>
            <w:tcW w:w="4876" w:type="dxa"/>
          </w:tcPr>
          <w:p w14:paraId="6BAC10D2" w14:textId="77777777" w:rsidR="00862AB5" w:rsidRPr="00A65E58" w:rsidRDefault="00862AB5" w:rsidP="00944EF8">
            <w:pPr>
              <w:rPr>
                <w:rFonts w:ascii="Calibri Light" w:hAnsi="Calibri Light" w:cs="Calibri Light"/>
                <w:sz w:val="22"/>
                <w:szCs w:val="22"/>
              </w:rPr>
            </w:pPr>
            <w:r w:rsidRPr="00A65E58">
              <w:rPr>
                <w:rFonts w:ascii="Calibri Light" w:hAnsi="Calibri Light" w:cs="Calibri Light"/>
                <w:sz w:val="22"/>
                <w:szCs w:val="22"/>
              </w:rPr>
              <w:t>Annual General Meeting</w:t>
            </w:r>
          </w:p>
        </w:tc>
        <w:tc>
          <w:tcPr>
            <w:tcW w:w="3884" w:type="dxa"/>
          </w:tcPr>
          <w:p w14:paraId="430E27E6" w14:textId="64297273" w:rsidR="00862AB5" w:rsidRPr="00A65E58" w:rsidRDefault="005925A4" w:rsidP="00D93B35">
            <w:pPr>
              <w:pStyle w:val="Default"/>
              <w:rPr>
                <w:rFonts w:ascii="Calibri Light" w:hAnsi="Calibri Light" w:cs="Calibri Light"/>
                <w:sz w:val="22"/>
                <w:szCs w:val="22"/>
              </w:rPr>
            </w:pPr>
            <w:r>
              <w:rPr>
                <w:rFonts w:ascii="Calibri Light" w:hAnsi="Calibri Light" w:cs="Calibri Light"/>
                <w:color w:val="auto"/>
                <w:sz w:val="22"/>
                <w:szCs w:val="22"/>
              </w:rPr>
              <w:t xml:space="preserve">All </w:t>
            </w:r>
            <w:r w:rsidR="00862AB5" w:rsidRPr="00A65E58">
              <w:rPr>
                <w:rFonts w:ascii="Calibri Light" w:hAnsi="Calibri Light" w:cs="Calibri Light"/>
                <w:color w:val="auto"/>
                <w:sz w:val="22"/>
                <w:szCs w:val="22"/>
              </w:rPr>
              <w:t xml:space="preserve">members of the Society shall be notified officially of the election results at the </w:t>
            </w:r>
            <w:r w:rsidR="00FF3337" w:rsidRPr="00A65E58">
              <w:rPr>
                <w:rFonts w:ascii="Calibri Light" w:hAnsi="Calibri Light" w:cs="Calibri Light"/>
                <w:color w:val="auto"/>
                <w:sz w:val="22"/>
                <w:szCs w:val="22"/>
              </w:rPr>
              <w:t>AGM</w:t>
            </w:r>
            <w:r w:rsidR="00862AB5" w:rsidRPr="00A65E58">
              <w:rPr>
                <w:rFonts w:ascii="Calibri Light" w:hAnsi="Calibri Light" w:cs="Calibri Light"/>
                <w:color w:val="auto"/>
                <w:sz w:val="22"/>
                <w:szCs w:val="22"/>
              </w:rPr>
              <w:t xml:space="preserve">. </w:t>
            </w:r>
            <w:r>
              <w:rPr>
                <w:rFonts w:ascii="Calibri Light" w:hAnsi="Calibri Light" w:cs="Calibri Light"/>
                <w:color w:val="auto"/>
                <w:sz w:val="22"/>
                <w:szCs w:val="22"/>
              </w:rPr>
              <w:t xml:space="preserve">The AGM will be held via </w:t>
            </w:r>
            <w:r>
              <w:rPr>
                <w:rFonts w:ascii="Calibri Light" w:hAnsi="Calibri Light" w:cs="Calibri Light"/>
                <w:color w:val="auto"/>
                <w:sz w:val="22"/>
                <w:szCs w:val="22"/>
              </w:rPr>
              <w:lastRenderedPageBreak/>
              <w:t xml:space="preserve">zoom. Details of this meeting will be disseminated by the ARMS Executive Office.  </w:t>
            </w:r>
          </w:p>
        </w:tc>
      </w:tr>
      <w:tr w:rsidR="00D943B2" w:rsidRPr="00A65E58" w14:paraId="2CB1E95A" w14:textId="77777777" w:rsidTr="00BB5074">
        <w:tc>
          <w:tcPr>
            <w:tcW w:w="1985" w:type="dxa"/>
          </w:tcPr>
          <w:p w14:paraId="31EC8F5E" w14:textId="1FEF1216" w:rsidR="00D943B2" w:rsidRPr="00A65E58" w:rsidRDefault="00DE7D18" w:rsidP="00B15CFE">
            <w:pPr>
              <w:rPr>
                <w:rFonts w:ascii="Calibri Light" w:hAnsi="Calibri Light" w:cs="Calibri Light"/>
                <w:sz w:val="22"/>
                <w:szCs w:val="22"/>
              </w:rPr>
            </w:pPr>
            <w:r>
              <w:rPr>
                <w:rFonts w:ascii="Calibri Light" w:hAnsi="Calibri Light" w:cs="Calibri Light"/>
                <w:sz w:val="22"/>
                <w:szCs w:val="22"/>
              </w:rPr>
              <w:lastRenderedPageBreak/>
              <w:t xml:space="preserve">30 December 2020 </w:t>
            </w:r>
            <w:r w:rsidR="00452E5F">
              <w:rPr>
                <w:rFonts w:ascii="Calibri Light" w:hAnsi="Calibri Light" w:cs="Calibri Light"/>
                <w:sz w:val="22"/>
                <w:szCs w:val="22"/>
              </w:rPr>
              <w:t xml:space="preserve"> </w:t>
            </w:r>
          </w:p>
        </w:tc>
        <w:tc>
          <w:tcPr>
            <w:tcW w:w="4876" w:type="dxa"/>
          </w:tcPr>
          <w:p w14:paraId="5B44CDDB" w14:textId="77777777" w:rsidR="00D943B2" w:rsidRPr="00A65E58" w:rsidRDefault="00D943B2" w:rsidP="00944EF8">
            <w:pPr>
              <w:rPr>
                <w:rFonts w:ascii="Calibri Light" w:hAnsi="Calibri Light" w:cs="Calibri Light"/>
                <w:sz w:val="22"/>
                <w:szCs w:val="22"/>
              </w:rPr>
            </w:pPr>
            <w:r w:rsidRPr="00A65E58">
              <w:rPr>
                <w:rFonts w:ascii="Calibri Light" w:hAnsi="Calibri Light" w:cs="Calibri Light"/>
                <w:sz w:val="22"/>
                <w:szCs w:val="22"/>
              </w:rPr>
              <w:t xml:space="preserve">All ballots shall be available for audit by any Society member for at least thirty (30) days following the close of the AGM, after which time they may be destroyed. </w:t>
            </w:r>
          </w:p>
        </w:tc>
        <w:tc>
          <w:tcPr>
            <w:tcW w:w="3884" w:type="dxa"/>
          </w:tcPr>
          <w:p w14:paraId="799A3A0C" w14:textId="77777777" w:rsidR="00D943B2" w:rsidRPr="00A65E58" w:rsidRDefault="00D943B2" w:rsidP="00D93B35">
            <w:pPr>
              <w:pStyle w:val="Default"/>
              <w:rPr>
                <w:rFonts w:ascii="Calibri Light" w:hAnsi="Calibri Light" w:cs="Calibri Light"/>
                <w:color w:val="auto"/>
                <w:sz w:val="22"/>
                <w:szCs w:val="22"/>
              </w:rPr>
            </w:pPr>
          </w:p>
        </w:tc>
      </w:tr>
      <w:tr w:rsidR="00AB10CF" w:rsidRPr="00A65E58" w14:paraId="256A9B81" w14:textId="77777777" w:rsidTr="00B21400">
        <w:tc>
          <w:tcPr>
            <w:tcW w:w="10745" w:type="dxa"/>
            <w:gridSpan w:val="3"/>
          </w:tcPr>
          <w:p w14:paraId="23DB0C11" w14:textId="28C8760D" w:rsidR="00AB10CF" w:rsidRPr="00A65E58" w:rsidRDefault="00AB10CF" w:rsidP="00350CD4">
            <w:pPr>
              <w:pStyle w:val="Default"/>
              <w:rPr>
                <w:rFonts w:ascii="Calibri Light" w:hAnsi="Calibri Light" w:cs="Calibri Light"/>
                <w:sz w:val="22"/>
                <w:szCs w:val="22"/>
              </w:rPr>
            </w:pPr>
            <w:r w:rsidRPr="00A65E58">
              <w:rPr>
                <w:rFonts w:ascii="Calibri Light" w:hAnsi="Calibri Light" w:cs="Calibri Light"/>
                <w:sz w:val="22"/>
                <w:szCs w:val="22"/>
              </w:rPr>
              <w:t>Note</w:t>
            </w:r>
            <w:r w:rsidR="00FF3337" w:rsidRPr="00A65E58">
              <w:rPr>
                <w:rFonts w:ascii="Calibri Light" w:hAnsi="Calibri Light" w:cs="Calibri Light"/>
                <w:sz w:val="22"/>
                <w:szCs w:val="22"/>
              </w:rPr>
              <w:t xml:space="preserve">: </w:t>
            </w:r>
            <w:r w:rsidR="00350CD4" w:rsidRPr="00A65E58">
              <w:rPr>
                <w:rFonts w:ascii="Calibri Light" w:hAnsi="Calibri Light" w:cs="Calibri Light"/>
                <w:sz w:val="22"/>
                <w:szCs w:val="22"/>
              </w:rPr>
              <w:t>(</w:t>
            </w:r>
            <w:proofErr w:type="spellStart"/>
            <w:r w:rsidR="00350CD4" w:rsidRPr="00A65E58">
              <w:rPr>
                <w:rFonts w:ascii="Calibri Light" w:hAnsi="Calibri Light" w:cs="Calibri Light"/>
                <w:sz w:val="22"/>
                <w:szCs w:val="22"/>
              </w:rPr>
              <w:t>i</w:t>
            </w:r>
            <w:proofErr w:type="spellEnd"/>
            <w:r w:rsidR="00350CD4" w:rsidRPr="00A65E58">
              <w:rPr>
                <w:rFonts w:ascii="Calibri Light" w:hAnsi="Calibri Light" w:cs="Calibri Light"/>
                <w:sz w:val="22"/>
                <w:szCs w:val="22"/>
              </w:rPr>
              <w:t xml:space="preserve">) </w:t>
            </w:r>
            <w:r w:rsidRPr="00A65E58">
              <w:rPr>
                <w:rFonts w:ascii="Calibri Light" w:hAnsi="Calibri Light" w:cs="Calibri Light"/>
                <w:color w:val="auto"/>
                <w:sz w:val="22"/>
                <w:szCs w:val="22"/>
              </w:rPr>
              <w:t xml:space="preserve">In the case of tie votes, the selection shall be made by secret ballot of the </w:t>
            </w:r>
            <w:r w:rsidR="00BD136F" w:rsidRPr="00A65E58">
              <w:rPr>
                <w:rFonts w:ascii="Calibri Light" w:hAnsi="Calibri Light" w:cs="Calibri Light"/>
                <w:color w:val="auto"/>
                <w:sz w:val="22"/>
                <w:szCs w:val="22"/>
              </w:rPr>
              <w:t>Board</w:t>
            </w:r>
            <w:r w:rsidRPr="00A65E58">
              <w:rPr>
                <w:rFonts w:ascii="Calibri Light" w:hAnsi="Calibri Light" w:cs="Calibri Light"/>
                <w:color w:val="auto"/>
                <w:sz w:val="22"/>
                <w:szCs w:val="22"/>
              </w:rPr>
              <w:t xml:space="preserve">. </w:t>
            </w:r>
            <w:r w:rsidR="00350CD4" w:rsidRPr="00A65E58">
              <w:rPr>
                <w:rFonts w:ascii="Calibri Light" w:hAnsi="Calibri Light" w:cs="Calibri Light"/>
                <w:color w:val="auto"/>
                <w:sz w:val="22"/>
                <w:szCs w:val="22"/>
              </w:rPr>
              <w:t xml:space="preserve">(ii) </w:t>
            </w:r>
            <w:r w:rsidRPr="00A65E58">
              <w:rPr>
                <w:rFonts w:ascii="Calibri Light" w:hAnsi="Calibri Light" w:cs="Calibri Light"/>
                <w:sz w:val="22"/>
                <w:szCs w:val="22"/>
              </w:rPr>
              <w:t xml:space="preserve">If a voting member nominates for both an </w:t>
            </w:r>
            <w:r w:rsidR="00FF3337" w:rsidRPr="00A65E58">
              <w:rPr>
                <w:rFonts w:ascii="Calibri Light" w:hAnsi="Calibri Light" w:cs="Calibri Light"/>
                <w:sz w:val="22"/>
                <w:szCs w:val="22"/>
              </w:rPr>
              <w:t>O</w:t>
            </w:r>
            <w:r w:rsidRPr="00A65E58">
              <w:rPr>
                <w:rFonts w:ascii="Calibri Light" w:hAnsi="Calibri Light" w:cs="Calibri Light"/>
                <w:sz w:val="22"/>
                <w:szCs w:val="22"/>
              </w:rPr>
              <w:t>ffice</w:t>
            </w:r>
            <w:r w:rsidR="00FF3337" w:rsidRPr="00A65E58">
              <w:rPr>
                <w:rFonts w:ascii="Calibri Light" w:hAnsi="Calibri Light" w:cs="Calibri Light"/>
                <w:sz w:val="22"/>
                <w:szCs w:val="22"/>
              </w:rPr>
              <w:t>-B</w:t>
            </w:r>
            <w:r w:rsidRPr="00A65E58">
              <w:rPr>
                <w:rFonts w:ascii="Calibri Light" w:hAnsi="Calibri Light" w:cs="Calibri Light"/>
                <w:sz w:val="22"/>
                <w:szCs w:val="22"/>
              </w:rPr>
              <w:t xml:space="preserve">earer </w:t>
            </w:r>
            <w:r w:rsidR="00FF3337" w:rsidRPr="00A65E58">
              <w:rPr>
                <w:rFonts w:ascii="Calibri Light" w:hAnsi="Calibri Light" w:cs="Calibri Light"/>
                <w:sz w:val="22"/>
                <w:szCs w:val="22"/>
              </w:rPr>
              <w:t xml:space="preserve">and </w:t>
            </w:r>
            <w:r w:rsidR="00D549A8" w:rsidRPr="00A65E58">
              <w:rPr>
                <w:rFonts w:ascii="Calibri Light" w:hAnsi="Calibri Light" w:cs="Calibri Light"/>
                <w:sz w:val="22"/>
                <w:szCs w:val="22"/>
              </w:rPr>
              <w:t xml:space="preserve">Board </w:t>
            </w:r>
            <w:r w:rsidR="00FF3337" w:rsidRPr="00A65E58">
              <w:rPr>
                <w:rFonts w:ascii="Calibri Light" w:hAnsi="Calibri Light" w:cs="Calibri Light"/>
                <w:sz w:val="22"/>
                <w:szCs w:val="22"/>
              </w:rPr>
              <w:t xml:space="preserve">Member </w:t>
            </w:r>
            <w:r w:rsidR="00BD136F" w:rsidRPr="00A65E58">
              <w:rPr>
                <w:rFonts w:ascii="Calibri Light" w:hAnsi="Calibri Light" w:cs="Calibri Light"/>
                <w:sz w:val="22"/>
                <w:szCs w:val="22"/>
              </w:rPr>
              <w:t xml:space="preserve">position </w:t>
            </w:r>
            <w:r w:rsidRPr="00A65E58">
              <w:rPr>
                <w:rFonts w:ascii="Calibri Light" w:hAnsi="Calibri Light" w:cs="Calibri Light"/>
                <w:sz w:val="22"/>
                <w:szCs w:val="22"/>
              </w:rPr>
              <w:t xml:space="preserve">and is successful in polling </w:t>
            </w:r>
            <w:r w:rsidR="00BD136F" w:rsidRPr="00A65E58">
              <w:rPr>
                <w:rFonts w:ascii="Calibri Light" w:hAnsi="Calibri Light" w:cs="Calibri Light"/>
                <w:sz w:val="22"/>
                <w:szCs w:val="22"/>
              </w:rPr>
              <w:t xml:space="preserve">for both positions, </w:t>
            </w:r>
            <w:r w:rsidR="007A07B0">
              <w:rPr>
                <w:rFonts w:ascii="Calibri Light" w:hAnsi="Calibri Light" w:cs="Calibri Light"/>
                <w:sz w:val="22"/>
                <w:szCs w:val="22"/>
              </w:rPr>
              <w:t xml:space="preserve">they </w:t>
            </w:r>
            <w:r w:rsidR="00BD136F" w:rsidRPr="00A65E58">
              <w:rPr>
                <w:rFonts w:ascii="Calibri Light" w:hAnsi="Calibri Light" w:cs="Calibri Light"/>
                <w:sz w:val="22"/>
                <w:szCs w:val="22"/>
              </w:rPr>
              <w:t>will take</w:t>
            </w:r>
            <w:r w:rsidRPr="00A65E58">
              <w:rPr>
                <w:rFonts w:ascii="Calibri Light" w:hAnsi="Calibri Light" w:cs="Calibri Light"/>
                <w:sz w:val="22"/>
                <w:szCs w:val="22"/>
              </w:rPr>
              <w:t xml:space="preserve"> up the </w:t>
            </w:r>
            <w:r w:rsidR="00FF3337" w:rsidRPr="00A65E58">
              <w:rPr>
                <w:rFonts w:ascii="Calibri Light" w:hAnsi="Calibri Light" w:cs="Calibri Light"/>
                <w:sz w:val="22"/>
                <w:szCs w:val="22"/>
              </w:rPr>
              <w:t>O</w:t>
            </w:r>
            <w:r w:rsidRPr="00A65E58">
              <w:rPr>
                <w:rFonts w:ascii="Calibri Light" w:hAnsi="Calibri Light" w:cs="Calibri Light"/>
                <w:sz w:val="22"/>
                <w:szCs w:val="22"/>
              </w:rPr>
              <w:t>ffice</w:t>
            </w:r>
            <w:r w:rsidR="00FF3337" w:rsidRPr="00A65E58">
              <w:rPr>
                <w:rFonts w:ascii="Calibri Light" w:hAnsi="Calibri Light" w:cs="Calibri Light"/>
                <w:sz w:val="22"/>
                <w:szCs w:val="22"/>
              </w:rPr>
              <w:t>-B</w:t>
            </w:r>
            <w:r w:rsidRPr="00A65E58">
              <w:rPr>
                <w:rFonts w:ascii="Calibri Light" w:hAnsi="Calibri Light" w:cs="Calibri Light"/>
                <w:sz w:val="22"/>
                <w:szCs w:val="22"/>
              </w:rPr>
              <w:t>earer position and the candidate with the</w:t>
            </w:r>
            <w:r w:rsidR="00BD136F" w:rsidRPr="00A65E58">
              <w:rPr>
                <w:rFonts w:ascii="Calibri Light" w:hAnsi="Calibri Light" w:cs="Calibri Light"/>
                <w:sz w:val="22"/>
                <w:szCs w:val="22"/>
              </w:rPr>
              <w:t xml:space="preserve"> next highest number of votes will be</w:t>
            </w:r>
            <w:r w:rsidRPr="00A65E58">
              <w:rPr>
                <w:rFonts w:ascii="Calibri Light" w:hAnsi="Calibri Light" w:cs="Calibri Light"/>
                <w:sz w:val="22"/>
                <w:szCs w:val="22"/>
              </w:rPr>
              <w:t xml:space="preserve"> elected as a committee member</w:t>
            </w:r>
            <w:r w:rsidR="000F3401" w:rsidRPr="00A65E58">
              <w:rPr>
                <w:rFonts w:ascii="Calibri Light" w:hAnsi="Calibri Light" w:cs="Calibri Light"/>
                <w:sz w:val="22"/>
                <w:szCs w:val="22"/>
              </w:rPr>
              <w:t>.</w:t>
            </w:r>
          </w:p>
        </w:tc>
      </w:tr>
    </w:tbl>
    <w:p w14:paraId="737F3A36" w14:textId="77777777" w:rsidR="00D943B2" w:rsidRPr="00A65E58" w:rsidRDefault="00D943B2" w:rsidP="00C54E95">
      <w:pPr>
        <w:rPr>
          <w:rFonts w:ascii="Calibri Light" w:hAnsi="Calibri Light" w:cs="Calibri Light"/>
          <w:szCs w:val="22"/>
        </w:rPr>
      </w:pPr>
    </w:p>
    <w:p w14:paraId="72E91D74" w14:textId="77777777" w:rsidR="00C54E95" w:rsidRPr="00A65E58" w:rsidRDefault="00C54E95" w:rsidP="00C54E95">
      <w:pPr>
        <w:rPr>
          <w:rFonts w:ascii="Calibri Light" w:hAnsi="Calibri Light" w:cs="Calibri Light"/>
          <w:b/>
          <w:color w:val="F15A24"/>
          <w:szCs w:val="22"/>
        </w:rPr>
      </w:pPr>
      <w:r w:rsidRPr="00A65E58">
        <w:rPr>
          <w:rFonts w:ascii="Calibri Light" w:hAnsi="Calibri Light" w:cs="Calibri Light"/>
          <w:b/>
          <w:color w:val="F15A24"/>
          <w:szCs w:val="22"/>
        </w:rPr>
        <w:t xml:space="preserve">Interested? </w:t>
      </w:r>
    </w:p>
    <w:p w14:paraId="741BE472" w14:textId="0B982C1C" w:rsidR="009160C1" w:rsidRPr="00A65E58" w:rsidRDefault="009160C1" w:rsidP="009160C1">
      <w:pPr>
        <w:pStyle w:val="Heading1"/>
        <w:rPr>
          <w:rFonts w:ascii="Calibri Light" w:hAnsi="Calibri Light" w:cs="Calibri Light"/>
          <w:b w:val="0"/>
          <w:sz w:val="22"/>
          <w:szCs w:val="22"/>
        </w:rPr>
      </w:pPr>
      <w:r w:rsidRPr="00A65E58">
        <w:rPr>
          <w:rFonts w:ascii="Calibri Light" w:hAnsi="Calibri Light" w:cs="Calibri Light"/>
          <w:b w:val="0"/>
          <w:sz w:val="22"/>
          <w:szCs w:val="22"/>
        </w:rPr>
        <w:t xml:space="preserve">If you are interested in any of these roles and would like to find out more before completing your nomination form, please contact Maria Zollo, ARMS Chief Operating Officer, email </w:t>
      </w:r>
      <w:hyperlink r:id="rId19" w:history="1">
        <w:r w:rsidR="005F3DAD" w:rsidRPr="00515E0F">
          <w:rPr>
            <w:rStyle w:val="Hyperlink"/>
            <w:rFonts w:ascii="Calibri Light" w:hAnsi="Calibri Light" w:cs="Calibri Light"/>
            <w:b w:val="0"/>
            <w:sz w:val="22"/>
            <w:szCs w:val="22"/>
          </w:rPr>
          <w:t>Maria.Zollo@flinders</w:t>
        </w:r>
      </w:hyperlink>
      <w:r w:rsidRPr="00A65E58">
        <w:rPr>
          <w:rStyle w:val="Hyperlink"/>
          <w:rFonts w:ascii="Calibri Light" w:hAnsi="Calibri Light" w:cs="Calibri Light"/>
          <w:b w:val="0"/>
          <w:sz w:val="22"/>
          <w:szCs w:val="22"/>
        </w:rPr>
        <w:t>.edu.au</w:t>
      </w:r>
      <w:r w:rsidRPr="00A65E58">
        <w:rPr>
          <w:rFonts w:ascii="Calibri Light" w:hAnsi="Calibri Light" w:cs="Calibri Light"/>
          <w:b w:val="0"/>
          <w:sz w:val="22"/>
          <w:szCs w:val="22"/>
        </w:rPr>
        <w:t xml:space="preserve"> or telephone +61 8 82012525 or +61 (0) 402 418 973.</w:t>
      </w:r>
    </w:p>
    <w:p w14:paraId="6D17EC9C" w14:textId="77777777" w:rsidR="009160C1" w:rsidRPr="00A65E58" w:rsidRDefault="009160C1" w:rsidP="009160C1">
      <w:pPr>
        <w:pStyle w:val="Heading1"/>
        <w:rPr>
          <w:rFonts w:ascii="Calibri Light" w:hAnsi="Calibri Light" w:cs="Calibri Light"/>
          <w:b w:val="0"/>
          <w:sz w:val="22"/>
          <w:szCs w:val="22"/>
        </w:rPr>
      </w:pPr>
    </w:p>
    <w:p w14:paraId="7CCB3FDB" w14:textId="77777777" w:rsidR="002E72FD" w:rsidRPr="00A65E58" w:rsidRDefault="002E72FD" w:rsidP="00B21400">
      <w:pPr>
        <w:rPr>
          <w:rFonts w:ascii="Calibri Light" w:hAnsi="Calibri Light" w:cs="Calibri Light"/>
          <w:b/>
          <w:szCs w:val="22"/>
        </w:rPr>
      </w:pPr>
    </w:p>
    <w:p w14:paraId="49DD1EF9" w14:textId="2923F0AB" w:rsidR="0043240C" w:rsidRPr="00A65E58" w:rsidRDefault="009160C1" w:rsidP="00CC158C">
      <w:pPr>
        <w:jc w:val="center"/>
        <w:rPr>
          <w:rFonts w:ascii="Calibri Light" w:hAnsi="Calibri Light" w:cs="Calibri Light"/>
          <w:b/>
          <w:color w:val="F15A24"/>
          <w:szCs w:val="22"/>
        </w:rPr>
      </w:pPr>
      <w:r w:rsidRPr="007C7DB1">
        <w:rPr>
          <w:rFonts w:ascii="Calibri Light" w:hAnsi="Calibri Light" w:cs="Calibri Light"/>
          <w:b/>
          <w:color w:val="F15A24"/>
          <w:szCs w:val="22"/>
        </w:rPr>
        <w:t>NOMINATIONS</w:t>
      </w:r>
      <w:r w:rsidR="00002C81" w:rsidRPr="007C7DB1">
        <w:rPr>
          <w:rFonts w:ascii="Calibri Light" w:hAnsi="Calibri Light" w:cs="Calibri Light"/>
          <w:b/>
          <w:color w:val="F15A24"/>
          <w:szCs w:val="22"/>
        </w:rPr>
        <w:t xml:space="preserve"> CLOSE</w:t>
      </w:r>
      <w:r w:rsidRPr="007C7DB1">
        <w:rPr>
          <w:rFonts w:ascii="Calibri Light" w:hAnsi="Calibri Light" w:cs="Calibri Light"/>
          <w:b/>
          <w:color w:val="F15A24"/>
          <w:szCs w:val="22"/>
        </w:rPr>
        <w:t xml:space="preserve"> </w:t>
      </w:r>
      <w:r w:rsidR="00DE7D18">
        <w:rPr>
          <w:rFonts w:ascii="Calibri Light" w:hAnsi="Calibri Light" w:cs="Calibri Light"/>
          <w:b/>
          <w:color w:val="F15A24"/>
          <w:szCs w:val="22"/>
        </w:rPr>
        <w:t xml:space="preserve">10 September to </w:t>
      </w:r>
      <w:hyperlink r:id="rId20" w:history="1">
        <w:r w:rsidR="00DE7D18" w:rsidRPr="009F5690">
          <w:rPr>
            <w:rStyle w:val="Hyperlink"/>
            <w:rFonts w:ascii="Calibri Light" w:hAnsi="Calibri Light" w:cs="Calibri Light"/>
            <w:b/>
            <w:szCs w:val="22"/>
          </w:rPr>
          <w:t>arms.adminofficer@flinders.edu.au</w:t>
        </w:r>
      </w:hyperlink>
      <w:r w:rsidR="00DE7D18">
        <w:rPr>
          <w:rFonts w:ascii="Calibri Light" w:hAnsi="Calibri Light" w:cs="Calibri Light"/>
          <w:b/>
          <w:color w:val="F15A24"/>
          <w:szCs w:val="22"/>
        </w:rPr>
        <w:t xml:space="preserve"> </w:t>
      </w:r>
    </w:p>
    <w:p w14:paraId="48EC215A" w14:textId="77777777" w:rsidR="00CC158C" w:rsidRPr="00A65E58" w:rsidRDefault="00CC158C" w:rsidP="00F465F8">
      <w:pPr>
        <w:rPr>
          <w:rFonts w:ascii="Calibri Light" w:hAnsi="Calibri Light" w:cs="Calibri Light"/>
          <w:b/>
          <w:color w:val="F15A24"/>
          <w:szCs w:val="22"/>
        </w:rPr>
      </w:pPr>
    </w:p>
    <w:p w14:paraId="25C855C9" w14:textId="77777777" w:rsidR="00CC158C" w:rsidRPr="00A65E58" w:rsidRDefault="00CC158C" w:rsidP="00CC158C">
      <w:pPr>
        <w:rPr>
          <w:rFonts w:ascii="Calibri Light" w:hAnsi="Calibri Light" w:cs="Calibri Light"/>
          <w:color w:val="A6A6A6" w:themeColor="background1" w:themeShade="A6"/>
          <w:szCs w:val="22"/>
        </w:rPr>
      </w:pPr>
    </w:p>
    <w:p w14:paraId="118FBC91" w14:textId="77777777" w:rsidR="00CC158C" w:rsidRPr="00A65E58" w:rsidRDefault="00CC158C" w:rsidP="00CC158C">
      <w:pPr>
        <w:rPr>
          <w:rFonts w:ascii="Calibri Light" w:hAnsi="Calibri Light" w:cs="Calibri Light"/>
          <w:b/>
          <w:color w:val="A6A6A6" w:themeColor="background1" w:themeShade="A6"/>
          <w:szCs w:val="22"/>
        </w:rPr>
      </w:pPr>
      <w:r w:rsidRPr="00A65E58">
        <w:rPr>
          <w:rFonts w:ascii="Calibri Light" w:hAnsi="Calibri Light" w:cs="Calibri Light"/>
          <w:b/>
          <w:color w:val="A6A6A6" w:themeColor="background1" w:themeShade="A6"/>
          <w:szCs w:val="22"/>
        </w:rPr>
        <w:t>Version Control</w:t>
      </w:r>
    </w:p>
    <w:tbl>
      <w:tblPr>
        <w:tblStyle w:val="TableGrid"/>
        <w:tblW w:w="0" w:type="auto"/>
        <w:tblLook w:val="04A0" w:firstRow="1" w:lastRow="0" w:firstColumn="1" w:lastColumn="0" w:noHBand="0" w:noVBand="1"/>
      </w:tblPr>
      <w:tblGrid>
        <w:gridCol w:w="3116"/>
        <w:gridCol w:w="3117"/>
        <w:gridCol w:w="3117"/>
      </w:tblGrid>
      <w:tr w:rsidR="00E23C67" w:rsidRPr="00A65E58" w14:paraId="0143BE09" w14:textId="77777777" w:rsidTr="00B15CFE">
        <w:tc>
          <w:tcPr>
            <w:tcW w:w="3116" w:type="dxa"/>
          </w:tcPr>
          <w:p w14:paraId="5241B129" w14:textId="77777777" w:rsidR="00CC158C" w:rsidRPr="00A65E58" w:rsidRDefault="00CC158C" w:rsidP="00B15CFE">
            <w:pPr>
              <w:rPr>
                <w:rFonts w:ascii="Calibri Light" w:hAnsi="Calibri Light" w:cs="Calibri Light"/>
                <w:b/>
                <w:color w:val="A6A6A6" w:themeColor="background1" w:themeShade="A6"/>
                <w:sz w:val="22"/>
                <w:szCs w:val="22"/>
              </w:rPr>
            </w:pPr>
            <w:r w:rsidRPr="00A65E58">
              <w:rPr>
                <w:rFonts w:ascii="Calibri Light" w:hAnsi="Calibri Light" w:cs="Calibri Light"/>
                <w:b/>
                <w:color w:val="A6A6A6" w:themeColor="background1" w:themeShade="A6"/>
                <w:sz w:val="22"/>
                <w:szCs w:val="22"/>
              </w:rPr>
              <w:t>Version</w:t>
            </w:r>
          </w:p>
        </w:tc>
        <w:tc>
          <w:tcPr>
            <w:tcW w:w="3117" w:type="dxa"/>
          </w:tcPr>
          <w:p w14:paraId="3D364B5C" w14:textId="77777777" w:rsidR="00CC158C" w:rsidRPr="00A65E58" w:rsidRDefault="00CC158C" w:rsidP="00B15CFE">
            <w:pPr>
              <w:rPr>
                <w:rFonts w:ascii="Calibri Light" w:hAnsi="Calibri Light" w:cs="Calibri Light"/>
                <w:b/>
                <w:color w:val="A6A6A6" w:themeColor="background1" w:themeShade="A6"/>
                <w:sz w:val="22"/>
                <w:szCs w:val="22"/>
              </w:rPr>
            </w:pPr>
            <w:r w:rsidRPr="00A65E58">
              <w:rPr>
                <w:rFonts w:ascii="Calibri Light" w:hAnsi="Calibri Light" w:cs="Calibri Light"/>
                <w:b/>
                <w:color w:val="A6A6A6" w:themeColor="background1" w:themeShade="A6"/>
                <w:sz w:val="22"/>
                <w:szCs w:val="22"/>
              </w:rPr>
              <w:t>Date</w:t>
            </w:r>
          </w:p>
        </w:tc>
        <w:tc>
          <w:tcPr>
            <w:tcW w:w="3117" w:type="dxa"/>
          </w:tcPr>
          <w:p w14:paraId="66F5DD9D" w14:textId="77777777" w:rsidR="00CC158C" w:rsidRPr="00A65E58" w:rsidRDefault="00CC158C" w:rsidP="00B15CFE">
            <w:pPr>
              <w:rPr>
                <w:rFonts w:ascii="Calibri Light" w:hAnsi="Calibri Light" w:cs="Calibri Light"/>
                <w:b/>
                <w:color w:val="A6A6A6" w:themeColor="background1" w:themeShade="A6"/>
                <w:sz w:val="22"/>
                <w:szCs w:val="22"/>
              </w:rPr>
            </w:pPr>
            <w:r w:rsidRPr="00A65E58">
              <w:rPr>
                <w:rFonts w:ascii="Calibri Light" w:hAnsi="Calibri Light" w:cs="Calibri Light"/>
                <w:b/>
                <w:color w:val="A6A6A6" w:themeColor="background1" w:themeShade="A6"/>
                <w:sz w:val="22"/>
                <w:szCs w:val="22"/>
              </w:rPr>
              <w:t>Edited by</w:t>
            </w:r>
          </w:p>
        </w:tc>
      </w:tr>
      <w:tr w:rsidR="00E23C67" w:rsidRPr="00A65E58" w14:paraId="06A6A906" w14:textId="77777777" w:rsidTr="00B15CFE">
        <w:tc>
          <w:tcPr>
            <w:tcW w:w="3116" w:type="dxa"/>
          </w:tcPr>
          <w:p w14:paraId="1EDE0543" w14:textId="77777777" w:rsidR="00CC158C" w:rsidRPr="00A65E58" w:rsidRDefault="00CC158C"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1</w:t>
            </w:r>
          </w:p>
        </w:tc>
        <w:tc>
          <w:tcPr>
            <w:tcW w:w="3117" w:type="dxa"/>
          </w:tcPr>
          <w:p w14:paraId="467C9257" w14:textId="77777777" w:rsidR="00CC158C" w:rsidRPr="00A65E58" w:rsidRDefault="00CC158C"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19/4/17</w:t>
            </w:r>
          </w:p>
        </w:tc>
        <w:tc>
          <w:tcPr>
            <w:tcW w:w="3117" w:type="dxa"/>
          </w:tcPr>
          <w:p w14:paraId="3406DF06" w14:textId="3494C306" w:rsidR="00CC158C" w:rsidRPr="00A65E58" w:rsidRDefault="00CC158C"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Marina D</w:t>
            </w:r>
            <w:r w:rsidR="00007BEB" w:rsidRPr="00A65E58">
              <w:rPr>
                <w:rFonts w:ascii="Calibri Light" w:hAnsi="Calibri Light" w:cs="Calibri Light"/>
                <w:color w:val="A6A6A6" w:themeColor="background1" w:themeShade="A6"/>
                <w:sz w:val="22"/>
                <w:szCs w:val="22"/>
              </w:rPr>
              <w:t>elpin</w:t>
            </w:r>
          </w:p>
        </w:tc>
      </w:tr>
      <w:tr w:rsidR="00E23C67" w:rsidRPr="00A65E58" w14:paraId="060C9BBE" w14:textId="77777777" w:rsidTr="00B15CFE">
        <w:tc>
          <w:tcPr>
            <w:tcW w:w="3116" w:type="dxa"/>
          </w:tcPr>
          <w:p w14:paraId="42AEF55D" w14:textId="7A3F3226" w:rsidR="00CC158C" w:rsidRPr="00A65E58" w:rsidRDefault="00410A7C"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2</w:t>
            </w:r>
          </w:p>
        </w:tc>
        <w:tc>
          <w:tcPr>
            <w:tcW w:w="3117" w:type="dxa"/>
          </w:tcPr>
          <w:p w14:paraId="4D07D4BD" w14:textId="64BF0563" w:rsidR="00CC158C" w:rsidRPr="00A65E58" w:rsidRDefault="00462ED4" w:rsidP="00462ED4">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2</w:t>
            </w:r>
            <w:r w:rsidR="00410A7C" w:rsidRPr="00A65E58">
              <w:rPr>
                <w:rFonts w:ascii="Calibri Light" w:hAnsi="Calibri Light" w:cs="Calibri Light"/>
                <w:color w:val="A6A6A6" w:themeColor="background1" w:themeShade="A6"/>
                <w:sz w:val="22"/>
                <w:szCs w:val="22"/>
              </w:rPr>
              <w:t>/5/17</w:t>
            </w:r>
          </w:p>
        </w:tc>
        <w:tc>
          <w:tcPr>
            <w:tcW w:w="3117" w:type="dxa"/>
          </w:tcPr>
          <w:p w14:paraId="40793C57" w14:textId="0F3E9005" w:rsidR="00CC158C" w:rsidRPr="00A65E58" w:rsidRDefault="00462ED4"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All GFAC members</w:t>
            </w:r>
          </w:p>
        </w:tc>
      </w:tr>
      <w:tr w:rsidR="00E23C67" w:rsidRPr="00A65E58" w14:paraId="334926B9" w14:textId="77777777" w:rsidTr="00B15CFE">
        <w:tc>
          <w:tcPr>
            <w:tcW w:w="3116" w:type="dxa"/>
          </w:tcPr>
          <w:p w14:paraId="2CBF7C1A" w14:textId="6E27B641" w:rsidR="00CC158C" w:rsidRPr="00A65E58" w:rsidRDefault="00462ED4"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3</w:t>
            </w:r>
          </w:p>
        </w:tc>
        <w:tc>
          <w:tcPr>
            <w:tcW w:w="3117" w:type="dxa"/>
          </w:tcPr>
          <w:p w14:paraId="4908AE23" w14:textId="17F9B3C0" w:rsidR="00CC158C" w:rsidRPr="00A65E58" w:rsidRDefault="00462ED4"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17/5/17</w:t>
            </w:r>
          </w:p>
        </w:tc>
        <w:tc>
          <w:tcPr>
            <w:tcW w:w="3117" w:type="dxa"/>
          </w:tcPr>
          <w:p w14:paraId="6D0D537F" w14:textId="7FE53A47" w:rsidR="00CC158C" w:rsidRPr="00A65E58" w:rsidRDefault="00462ED4"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Marina Delpin – incorporating GFAC members’ feedback and comments</w:t>
            </w:r>
          </w:p>
        </w:tc>
      </w:tr>
      <w:tr w:rsidR="00D329FC" w:rsidRPr="00A65E58" w14:paraId="63E13C1A" w14:textId="77777777" w:rsidTr="00B15CFE">
        <w:tc>
          <w:tcPr>
            <w:tcW w:w="3116" w:type="dxa"/>
          </w:tcPr>
          <w:p w14:paraId="27AF007E" w14:textId="3ABCD613" w:rsidR="00D329FC" w:rsidRPr="00A65E58" w:rsidRDefault="00D329FC"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4</w:t>
            </w:r>
          </w:p>
        </w:tc>
        <w:tc>
          <w:tcPr>
            <w:tcW w:w="3117" w:type="dxa"/>
          </w:tcPr>
          <w:p w14:paraId="7FB2B218" w14:textId="67E8D841" w:rsidR="00D329FC" w:rsidRPr="00A65E58" w:rsidRDefault="00D329FC"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10/5/2018</w:t>
            </w:r>
          </w:p>
        </w:tc>
        <w:tc>
          <w:tcPr>
            <w:tcW w:w="3117" w:type="dxa"/>
          </w:tcPr>
          <w:p w14:paraId="05673823" w14:textId="48DEB699" w:rsidR="00D329FC" w:rsidRPr="00A65E58" w:rsidRDefault="00D329FC"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Maria Zollo and Marina Delpin</w:t>
            </w:r>
          </w:p>
        </w:tc>
      </w:tr>
      <w:tr w:rsidR="00E647D4" w:rsidRPr="00A65E58" w14:paraId="55884F62" w14:textId="77777777" w:rsidTr="00B15CFE">
        <w:tc>
          <w:tcPr>
            <w:tcW w:w="3116" w:type="dxa"/>
          </w:tcPr>
          <w:p w14:paraId="079AD5C5" w14:textId="124D1A41" w:rsidR="00E647D4" w:rsidRPr="00A65E58" w:rsidRDefault="00E647D4"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5</w:t>
            </w:r>
          </w:p>
        </w:tc>
        <w:tc>
          <w:tcPr>
            <w:tcW w:w="3117" w:type="dxa"/>
          </w:tcPr>
          <w:p w14:paraId="5A079971" w14:textId="495FA399" w:rsidR="00E647D4" w:rsidRPr="00A65E58" w:rsidRDefault="00E647D4"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29/3/2019</w:t>
            </w:r>
          </w:p>
        </w:tc>
        <w:tc>
          <w:tcPr>
            <w:tcW w:w="3117" w:type="dxa"/>
          </w:tcPr>
          <w:p w14:paraId="70966AB3" w14:textId="7513F7D3" w:rsidR="00E647D4" w:rsidRPr="00A65E58" w:rsidRDefault="00E647D4" w:rsidP="00B15CFE">
            <w:pPr>
              <w:rPr>
                <w:rFonts w:ascii="Calibri Light" w:hAnsi="Calibri Light" w:cs="Calibri Light"/>
                <w:color w:val="A6A6A6" w:themeColor="background1" w:themeShade="A6"/>
                <w:sz w:val="22"/>
                <w:szCs w:val="22"/>
              </w:rPr>
            </w:pPr>
            <w:r w:rsidRPr="00A65E58">
              <w:rPr>
                <w:rFonts w:ascii="Calibri Light" w:hAnsi="Calibri Light" w:cs="Calibri Light"/>
                <w:color w:val="A6A6A6" w:themeColor="background1" w:themeShade="A6"/>
                <w:sz w:val="22"/>
                <w:szCs w:val="22"/>
              </w:rPr>
              <w:t xml:space="preserve">Maria Zollo </w:t>
            </w:r>
          </w:p>
        </w:tc>
      </w:tr>
      <w:tr w:rsidR="005F3DAD" w:rsidRPr="00A65E58" w14:paraId="3C023D54" w14:textId="77777777" w:rsidTr="00B15CFE">
        <w:tc>
          <w:tcPr>
            <w:tcW w:w="3116" w:type="dxa"/>
          </w:tcPr>
          <w:p w14:paraId="3DFB85AF" w14:textId="3CF78832" w:rsidR="005F3DAD" w:rsidRPr="00A65E58" w:rsidRDefault="005F3DAD" w:rsidP="00B15CFE">
            <w:pPr>
              <w:rPr>
                <w:rFonts w:ascii="Calibri Light" w:hAnsi="Calibri Light" w:cs="Calibri Light"/>
                <w:color w:val="A6A6A6" w:themeColor="background1" w:themeShade="A6"/>
                <w:szCs w:val="22"/>
              </w:rPr>
            </w:pPr>
            <w:r>
              <w:rPr>
                <w:rFonts w:ascii="Calibri Light" w:hAnsi="Calibri Light" w:cs="Calibri Light"/>
                <w:color w:val="A6A6A6" w:themeColor="background1" w:themeShade="A6"/>
                <w:szCs w:val="22"/>
              </w:rPr>
              <w:t>6</w:t>
            </w:r>
          </w:p>
        </w:tc>
        <w:tc>
          <w:tcPr>
            <w:tcW w:w="3117" w:type="dxa"/>
          </w:tcPr>
          <w:p w14:paraId="754472A6" w14:textId="1FF4D5F1" w:rsidR="005F3DAD" w:rsidRPr="00A65E58" w:rsidRDefault="00E92E86" w:rsidP="00B15CFE">
            <w:pPr>
              <w:rPr>
                <w:rFonts w:ascii="Calibri Light" w:hAnsi="Calibri Light" w:cs="Calibri Light"/>
                <w:color w:val="A6A6A6" w:themeColor="background1" w:themeShade="A6"/>
                <w:szCs w:val="22"/>
              </w:rPr>
            </w:pPr>
            <w:r>
              <w:rPr>
                <w:rFonts w:ascii="Calibri Light" w:hAnsi="Calibri Light" w:cs="Calibri Light"/>
                <w:color w:val="A6A6A6" w:themeColor="background1" w:themeShade="A6"/>
                <w:szCs w:val="22"/>
              </w:rPr>
              <w:t xml:space="preserve">August 2020 </w:t>
            </w:r>
            <w:r w:rsidR="005F3DAD">
              <w:rPr>
                <w:rFonts w:ascii="Calibri Light" w:hAnsi="Calibri Light" w:cs="Calibri Light"/>
                <w:color w:val="A6A6A6" w:themeColor="background1" w:themeShade="A6"/>
                <w:szCs w:val="22"/>
              </w:rPr>
              <w:t xml:space="preserve"> </w:t>
            </w:r>
          </w:p>
        </w:tc>
        <w:tc>
          <w:tcPr>
            <w:tcW w:w="3117" w:type="dxa"/>
          </w:tcPr>
          <w:p w14:paraId="5DEF2F9B" w14:textId="4775211E" w:rsidR="005F3DAD" w:rsidRPr="00A65E58" w:rsidRDefault="005F3DAD" w:rsidP="00B15CFE">
            <w:pPr>
              <w:rPr>
                <w:rFonts w:ascii="Calibri Light" w:hAnsi="Calibri Light" w:cs="Calibri Light"/>
                <w:color w:val="A6A6A6" w:themeColor="background1" w:themeShade="A6"/>
                <w:szCs w:val="22"/>
              </w:rPr>
            </w:pPr>
            <w:r>
              <w:rPr>
                <w:rFonts w:ascii="Calibri Light" w:hAnsi="Calibri Light" w:cs="Calibri Light"/>
                <w:color w:val="A6A6A6" w:themeColor="background1" w:themeShade="A6"/>
                <w:szCs w:val="22"/>
              </w:rPr>
              <w:t>Maria Zollo</w:t>
            </w:r>
            <w:r w:rsidR="00E92E86">
              <w:rPr>
                <w:rFonts w:ascii="Calibri Light" w:hAnsi="Calibri Light" w:cs="Calibri Light"/>
                <w:color w:val="A6A6A6" w:themeColor="background1" w:themeShade="A6"/>
                <w:szCs w:val="22"/>
              </w:rPr>
              <w:t xml:space="preserve">- Endorsed by GFAC </w:t>
            </w:r>
            <w:r>
              <w:rPr>
                <w:rFonts w:ascii="Calibri Light" w:hAnsi="Calibri Light" w:cs="Calibri Light"/>
                <w:color w:val="A6A6A6" w:themeColor="background1" w:themeShade="A6"/>
                <w:szCs w:val="22"/>
              </w:rPr>
              <w:t xml:space="preserve"> </w:t>
            </w:r>
          </w:p>
        </w:tc>
      </w:tr>
    </w:tbl>
    <w:p w14:paraId="7A363F7B" w14:textId="77777777" w:rsidR="00CC158C" w:rsidRPr="00A65E58" w:rsidRDefault="00CC158C" w:rsidP="00CC158C">
      <w:pPr>
        <w:rPr>
          <w:rFonts w:ascii="Calibri Light" w:hAnsi="Calibri Light" w:cs="Calibri Light"/>
          <w:color w:val="A6A6A6" w:themeColor="background1" w:themeShade="A6"/>
          <w:szCs w:val="22"/>
        </w:rPr>
      </w:pPr>
    </w:p>
    <w:p w14:paraId="54F1D921" w14:textId="46D2B906" w:rsidR="00812F09" w:rsidRDefault="00812F09" w:rsidP="00812F09">
      <w:pPr>
        <w:rPr>
          <w:rFonts w:ascii="Calibri Light" w:hAnsi="Calibri Light" w:cs="Calibri Light"/>
          <w:b/>
          <w:color w:val="7030A0"/>
          <w:szCs w:val="22"/>
        </w:rPr>
      </w:pPr>
    </w:p>
    <w:p w14:paraId="29DE4E52" w14:textId="506F6DB7" w:rsidR="00D218F7" w:rsidRDefault="00D218F7" w:rsidP="00812F09">
      <w:pPr>
        <w:rPr>
          <w:rFonts w:ascii="Calibri Light" w:hAnsi="Calibri Light" w:cs="Calibri Light"/>
          <w:b/>
          <w:color w:val="7030A0"/>
          <w:szCs w:val="22"/>
        </w:rPr>
      </w:pPr>
    </w:p>
    <w:p w14:paraId="5DD0DBB9" w14:textId="25188863" w:rsidR="00D218F7" w:rsidRDefault="00D218F7" w:rsidP="00812F09">
      <w:pPr>
        <w:rPr>
          <w:rFonts w:ascii="Calibri Light" w:hAnsi="Calibri Light" w:cs="Calibri Light"/>
          <w:b/>
          <w:color w:val="7030A0"/>
          <w:szCs w:val="22"/>
        </w:rPr>
      </w:pPr>
      <w:r>
        <w:rPr>
          <w:rFonts w:ascii="Calibri Light" w:hAnsi="Calibri Light" w:cs="Calibri Light"/>
          <w:b/>
          <w:color w:val="7030A0"/>
          <w:szCs w:val="22"/>
        </w:rPr>
        <w:t xml:space="preserve">. </w:t>
      </w:r>
    </w:p>
    <w:p w14:paraId="15170B5F" w14:textId="301C082A" w:rsidR="00D218F7" w:rsidRDefault="00D218F7" w:rsidP="00812F09">
      <w:pPr>
        <w:rPr>
          <w:rFonts w:ascii="Calibri Light" w:hAnsi="Calibri Light" w:cs="Calibri Light"/>
          <w:b/>
          <w:color w:val="7030A0"/>
          <w:szCs w:val="22"/>
        </w:rPr>
      </w:pPr>
    </w:p>
    <w:p w14:paraId="3E720621" w14:textId="77777777" w:rsidR="00D218F7" w:rsidRDefault="00D218F7" w:rsidP="00812F09">
      <w:pPr>
        <w:rPr>
          <w:rFonts w:ascii="Calibri Light" w:hAnsi="Calibri Light" w:cs="Calibri Light"/>
          <w:b/>
          <w:color w:val="7030A0"/>
          <w:szCs w:val="22"/>
        </w:rPr>
      </w:pPr>
    </w:p>
    <w:p w14:paraId="3D281C4E" w14:textId="77777777" w:rsidR="00812F09" w:rsidRPr="00A65E58" w:rsidRDefault="00812F09" w:rsidP="00771020">
      <w:pPr>
        <w:rPr>
          <w:rFonts w:ascii="Calibri Light" w:hAnsi="Calibri Light" w:cs="Calibri Light"/>
          <w:b/>
          <w:color w:val="7030A0"/>
          <w:szCs w:val="22"/>
        </w:rPr>
      </w:pPr>
    </w:p>
    <w:sectPr w:rsidR="00812F09" w:rsidRPr="00A65E58" w:rsidSect="00303C36">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A336" w14:textId="77777777" w:rsidR="005A435E" w:rsidRDefault="005A435E" w:rsidP="008505FA">
      <w:r>
        <w:separator/>
      </w:r>
    </w:p>
  </w:endnote>
  <w:endnote w:type="continuationSeparator" w:id="0">
    <w:p w14:paraId="63FED8EB" w14:textId="77777777" w:rsidR="005A435E" w:rsidRDefault="005A435E" w:rsidP="008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36296"/>
      <w:docPartObj>
        <w:docPartGallery w:val="Page Numbers (Bottom of Page)"/>
        <w:docPartUnique/>
      </w:docPartObj>
    </w:sdtPr>
    <w:sdtEndPr>
      <w:rPr>
        <w:noProof/>
      </w:rPr>
    </w:sdtEndPr>
    <w:sdtContent>
      <w:p w14:paraId="45D3ED39" w14:textId="28F35CD0" w:rsidR="00465CE1" w:rsidRDefault="00465CE1">
        <w:pPr>
          <w:pStyle w:val="Footer"/>
          <w:jc w:val="center"/>
        </w:pPr>
        <w:r>
          <w:fldChar w:fldCharType="begin"/>
        </w:r>
        <w:r>
          <w:instrText xml:space="preserve"> PAGE   \* MERGEFORMAT </w:instrText>
        </w:r>
        <w:r>
          <w:fldChar w:fldCharType="separate"/>
        </w:r>
        <w:r w:rsidR="004F4C49">
          <w:rPr>
            <w:noProof/>
          </w:rPr>
          <w:t>1</w:t>
        </w:r>
        <w:r>
          <w:rPr>
            <w:noProof/>
          </w:rPr>
          <w:fldChar w:fldCharType="end"/>
        </w:r>
      </w:p>
    </w:sdtContent>
  </w:sdt>
  <w:p w14:paraId="6E406FFB" w14:textId="77777777" w:rsidR="00465CE1" w:rsidRDefault="0046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C31D" w14:textId="77777777" w:rsidR="005A435E" w:rsidRDefault="005A435E" w:rsidP="008505FA">
      <w:r>
        <w:separator/>
      </w:r>
    </w:p>
  </w:footnote>
  <w:footnote w:type="continuationSeparator" w:id="0">
    <w:p w14:paraId="6AF6D2A2" w14:textId="77777777" w:rsidR="005A435E" w:rsidRDefault="005A435E" w:rsidP="0085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19A"/>
    <w:multiLevelType w:val="hybridMultilevel"/>
    <w:tmpl w:val="5F2CA88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500FD"/>
    <w:multiLevelType w:val="hybridMultilevel"/>
    <w:tmpl w:val="B3E4D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946F6"/>
    <w:multiLevelType w:val="hybridMultilevel"/>
    <w:tmpl w:val="07E2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81129"/>
    <w:multiLevelType w:val="hybridMultilevel"/>
    <w:tmpl w:val="65D298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236DE"/>
    <w:multiLevelType w:val="hybridMultilevel"/>
    <w:tmpl w:val="4E8CA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F334CD"/>
    <w:multiLevelType w:val="hybridMultilevel"/>
    <w:tmpl w:val="A790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5E5FC1"/>
    <w:multiLevelType w:val="hybridMultilevel"/>
    <w:tmpl w:val="CAFE1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483B17"/>
    <w:multiLevelType w:val="hybridMultilevel"/>
    <w:tmpl w:val="5F0A9C7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5C6427EE"/>
    <w:multiLevelType w:val="hybridMultilevel"/>
    <w:tmpl w:val="FC12C3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FC2719"/>
    <w:multiLevelType w:val="hybridMultilevel"/>
    <w:tmpl w:val="37DA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B76C4E"/>
    <w:multiLevelType w:val="hybridMultilevel"/>
    <w:tmpl w:val="B400F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116806"/>
    <w:multiLevelType w:val="hybridMultilevel"/>
    <w:tmpl w:val="6DA48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100ED3"/>
    <w:multiLevelType w:val="hybridMultilevel"/>
    <w:tmpl w:val="FE3A8FA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4"/>
  </w:num>
  <w:num w:numId="3">
    <w:abstractNumId w:val="12"/>
  </w:num>
  <w:num w:numId="4">
    <w:abstractNumId w:val="1"/>
  </w:num>
  <w:num w:numId="5">
    <w:abstractNumId w:val="13"/>
  </w:num>
  <w:num w:numId="6">
    <w:abstractNumId w:val="3"/>
  </w:num>
  <w:num w:numId="7">
    <w:abstractNumId w:val="11"/>
  </w:num>
  <w:num w:numId="8">
    <w:abstractNumId w:val="7"/>
  </w:num>
  <w:num w:numId="9">
    <w:abstractNumId w:val="2"/>
  </w:num>
  <w:num w:numId="10">
    <w:abstractNumId w:val="10"/>
  </w:num>
  <w:num w:numId="11">
    <w:abstractNumId w:val="9"/>
  </w:num>
  <w:num w:numId="12">
    <w:abstractNumId w:val="6"/>
  </w:num>
  <w:num w:numId="13">
    <w:abstractNumId w:val="8"/>
  </w:num>
  <w:num w:numId="14">
    <w:abstractNumId w:val="6"/>
  </w:num>
  <w:num w:numId="15">
    <w:abstractNumId w:val="11"/>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C1"/>
    <w:rsid w:val="00002C81"/>
    <w:rsid w:val="00003BE6"/>
    <w:rsid w:val="00007BEB"/>
    <w:rsid w:val="00012194"/>
    <w:rsid w:val="00013135"/>
    <w:rsid w:val="00025012"/>
    <w:rsid w:val="00042F3B"/>
    <w:rsid w:val="0009378C"/>
    <w:rsid w:val="00096A81"/>
    <w:rsid w:val="000B0197"/>
    <w:rsid w:val="000B1543"/>
    <w:rsid w:val="000B40E1"/>
    <w:rsid w:val="000C63BD"/>
    <w:rsid w:val="000E55F7"/>
    <w:rsid w:val="000E7D2F"/>
    <w:rsid w:val="000F3401"/>
    <w:rsid w:val="001053C7"/>
    <w:rsid w:val="00113E3A"/>
    <w:rsid w:val="001372C8"/>
    <w:rsid w:val="0013740F"/>
    <w:rsid w:val="00164946"/>
    <w:rsid w:val="001659C6"/>
    <w:rsid w:val="001666C2"/>
    <w:rsid w:val="001755DE"/>
    <w:rsid w:val="0018117D"/>
    <w:rsid w:val="0019026D"/>
    <w:rsid w:val="001A215F"/>
    <w:rsid w:val="001C01E9"/>
    <w:rsid w:val="001E02CB"/>
    <w:rsid w:val="001E2930"/>
    <w:rsid w:val="0020681A"/>
    <w:rsid w:val="0021228E"/>
    <w:rsid w:val="002147F9"/>
    <w:rsid w:val="00216B2B"/>
    <w:rsid w:val="00226212"/>
    <w:rsid w:val="002353C4"/>
    <w:rsid w:val="0024058A"/>
    <w:rsid w:val="0025480E"/>
    <w:rsid w:val="00276E72"/>
    <w:rsid w:val="0029575B"/>
    <w:rsid w:val="002A2569"/>
    <w:rsid w:val="002A71F2"/>
    <w:rsid w:val="002C2587"/>
    <w:rsid w:val="002C5154"/>
    <w:rsid w:val="002C7D73"/>
    <w:rsid w:val="002D4B5D"/>
    <w:rsid w:val="002E57B0"/>
    <w:rsid w:val="002E72FD"/>
    <w:rsid w:val="00303C36"/>
    <w:rsid w:val="00304EEE"/>
    <w:rsid w:val="0030793F"/>
    <w:rsid w:val="00320D27"/>
    <w:rsid w:val="003220C7"/>
    <w:rsid w:val="00350CD4"/>
    <w:rsid w:val="00363C5B"/>
    <w:rsid w:val="0037108B"/>
    <w:rsid w:val="003830BF"/>
    <w:rsid w:val="0038759A"/>
    <w:rsid w:val="003914D9"/>
    <w:rsid w:val="00396F72"/>
    <w:rsid w:val="003A3CCD"/>
    <w:rsid w:val="003B196C"/>
    <w:rsid w:val="003B71F2"/>
    <w:rsid w:val="003F7F0A"/>
    <w:rsid w:val="00410A7C"/>
    <w:rsid w:val="00411FD3"/>
    <w:rsid w:val="00414698"/>
    <w:rsid w:val="00414C2D"/>
    <w:rsid w:val="0043240C"/>
    <w:rsid w:val="00442D70"/>
    <w:rsid w:val="0044509D"/>
    <w:rsid w:val="00446237"/>
    <w:rsid w:val="00452E5F"/>
    <w:rsid w:val="00456DAF"/>
    <w:rsid w:val="00462ED4"/>
    <w:rsid w:val="00465CE1"/>
    <w:rsid w:val="00467243"/>
    <w:rsid w:val="00473F54"/>
    <w:rsid w:val="00480B26"/>
    <w:rsid w:val="0048166E"/>
    <w:rsid w:val="004B435D"/>
    <w:rsid w:val="004B47DB"/>
    <w:rsid w:val="004D4F4E"/>
    <w:rsid w:val="004D78D5"/>
    <w:rsid w:val="004E628C"/>
    <w:rsid w:val="004F2D1C"/>
    <w:rsid w:val="004F4C49"/>
    <w:rsid w:val="004F6629"/>
    <w:rsid w:val="00501738"/>
    <w:rsid w:val="0051217D"/>
    <w:rsid w:val="00576AA1"/>
    <w:rsid w:val="00580368"/>
    <w:rsid w:val="00584CA6"/>
    <w:rsid w:val="005925A4"/>
    <w:rsid w:val="00592BDE"/>
    <w:rsid w:val="005A03FA"/>
    <w:rsid w:val="005A435E"/>
    <w:rsid w:val="005B07E4"/>
    <w:rsid w:val="005B276B"/>
    <w:rsid w:val="005E185C"/>
    <w:rsid w:val="005F35A7"/>
    <w:rsid w:val="005F3DAD"/>
    <w:rsid w:val="00620EA4"/>
    <w:rsid w:val="00622B81"/>
    <w:rsid w:val="006239E2"/>
    <w:rsid w:val="006348BC"/>
    <w:rsid w:val="00654469"/>
    <w:rsid w:val="006552EF"/>
    <w:rsid w:val="00657B72"/>
    <w:rsid w:val="006C6098"/>
    <w:rsid w:val="006C656C"/>
    <w:rsid w:val="006E32B4"/>
    <w:rsid w:val="006E7707"/>
    <w:rsid w:val="00701391"/>
    <w:rsid w:val="00723E89"/>
    <w:rsid w:val="00751043"/>
    <w:rsid w:val="00760917"/>
    <w:rsid w:val="00771020"/>
    <w:rsid w:val="00780803"/>
    <w:rsid w:val="0078570C"/>
    <w:rsid w:val="00787257"/>
    <w:rsid w:val="00790E56"/>
    <w:rsid w:val="007A07B0"/>
    <w:rsid w:val="007A6859"/>
    <w:rsid w:val="007C7DB1"/>
    <w:rsid w:val="007F0964"/>
    <w:rsid w:val="008047ED"/>
    <w:rsid w:val="008060CD"/>
    <w:rsid w:val="00812F09"/>
    <w:rsid w:val="00830DB1"/>
    <w:rsid w:val="008505FA"/>
    <w:rsid w:val="00862AB5"/>
    <w:rsid w:val="00884AAB"/>
    <w:rsid w:val="00892F3D"/>
    <w:rsid w:val="008A671D"/>
    <w:rsid w:val="008B1CCE"/>
    <w:rsid w:val="008B3AEE"/>
    <w:rsid w:val="008B56B0"/>
    <w:rsid w:val="008C2320"/>
    <w:rsid w:val="008D155C"/>
    <w:rsid w:val="008E1B28"/>
    <w:rsid w:val="008E2F5D"/>
    <w:rsid w:val="00901B5A"/>
    <w:rsid w:val="00913CEE"/>
    <w:rsid w:val="009160C1"/>
    <w:rsid w:val="00935230"/>
    <w:rsid w:val="00937F37"/>
    <w:rsid w:val="00944EF8"/>
    <w:rsid w:val="00950ECF"/>
    <w:rsid w:val="00957F91"/>
    <w:rsid w:val="00964868"/>
    <w:rsid w:val="00972490"/>
    <w:rsid w:val="009A43A4"/>
    <w:rsid w:val="009B2929"/>
    <w:rsid w:val="009C5FE7"/>
    <w:rsid w:val="009C770A"/>
    <w:rsid w:val="009D0909"/>
    <w:rsid w:val="009D3411"/>
    <w:rsid w:val="009F2D8B"/>
    <w:rsid w:val="00A00449"/>
    <w:rsid w:val="00A03996"/>
    <w:rsid w:val="00A055E5"/>
    <w:rsid w:val="00A206AD"/>
    <w:rsid w:val="00A54D1A"/>
    <w:rsid w:val="00A65E58"/>
    <w:rsid w:val="00A71A4B"/>
    <w:rsid w:val="00A91FC5"/>
    <w:rsid w:val="00A94EA8"/>
    <w:rsid w:val="00AA3C58"/>
    <w:rsid w:val="00AA3D2D"/>
    <w:rsid w:val="00AB10CF"/>
    <w:rsid w:val="00AB6E86"/>
    <w:rsid w:val="00AE08A2"/>
    <w:rsid w:val="00AF71B9"/>
    <w:rsid w:val="00B0368C"/>
    <w:rsid w:val="00B1017C"/>
    <w:rsid w:val="00B15CFE"/>
    <w:rsid w:val="00B211E1"/>
    <w:rsid w:val="00B21400"/>
    <w:rsid w:val="00B306A8"/>
    <w:rsid w:val="00B67A70"/>
    <w:rsid w:val="00B7299A"/>
    <w:rsid w:val="00B93CCC"/>
    <w:rsid w:val="00B9414F"/>
    <w:rsid w:val="00BA72FC"/>
    <w:rsid w:val="00BB5074"/>
    <w:rsid w:val="00BD136F"/>
    <w:rsid w:val="00BD5BAD"/>
    <w:rsid w:val="00BE75E8"/>
    <w:rsid w:val="00BF425C"/>
    <w:rsid w:val="00BF57B3"/>
    <w:rsid w:val="00C009D2"/>
    <w:rsid w:val="00C232DC"/>
    <w:rsid w:val="00C25448"/>
    <w:rsid w:val="00C3397B"/>
    <w:rsid w:val="00C54E95"/>
    <w:rsid w:val="00C65C60"/>
    <w:rsid w:val="00CB7BEA"/>
    <w:rsid w:val="00CC158C"/>
    <w:rsid w:val="00D06F7C"/>
    <w:rsid w:val="00D075EF"/>
    <w:rsid w:val="00D10048"/>
    <w:rsid w:val="00D163EE"/>
    <w:rsid w:val="00D16A60"/>
    <w:rsid w:val="00D218F7"/>
    <w:rsid w:val="00D329FC"/>
    <w:rsid w:val="00D41F49"/>
    <w:rsid w:val="00D546B4"/>
    <w:rsid w:val="00D549A8"/>
    <w:rsid w:val="00D615FE"/>
    <w:rsid w:val="00D91FDB"/>
    <w:rsid w:val="00D93B35"/>
    <w:rsid w:val="00D943B2"/>
    <w:rsid w:val="00D95F60"/>
    <w:rsid w:val="00DA0F20"/>
    <w:rsid w:val="00DC3B8D"/>
    <w:rsid w:val="00DE6E00"/>
    <w:rsid w:val="00DE7D18"/>
    <w:rsid w:val="00E23523"/>
    <w:rsid w:val="00E23C67"/>
    <w:rsid w:val="00E47A3C"/>
    <w:rsid w:val="00E647D4"/>
    <w:rsid w:val="00E91D8D"/>
    <w:rsid w:val="00E92E86"/>
    <w:rsid w:val="00E93A81"/>
    <w:rsid w:val="00EA4AE7"/>
    <w:rsid w:val="00EB34C5"/>
    <w:rsid w:val="00EC523A"/>
    <w:rsid w:val="00EC703D"/>
    <w:rsid w:val="00ED1ECB"/>
    <w:rsid w:val="00EF4429"/>
    <w:rsid w:val="00F06429"/>
    <w:rsid w:val="00F135D9"/>
    <w:rsid w:val="00F171FE"/>
    <w:rsid w:val="00F21AA0"/>
    <w:rsid w:val="00F2558A"/>
    <w:rsid w:val="00F32464"/>
    <w:rsid w:val="00F465F8"/>
    <w:rsid w:val="00F46DB5"/>
    <w:rsid w:val="00F8095C"/>
    <w:rsid w:val="00F9435E"/>
    <w:rsid w:val="00FB1194"/>
    <w:rsid w:val="00FB39A5"/>
    <w:rsid w:val="00FE21CD"/>
    <w:rsid w:val="00FE40D8"/>
    <w:rsid w:val="00FE540B"/>
    <w:rsid w:val="00FE5D3E"/>
    <w:rsid w:val="00FF33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4618"/>
  <w15:docId w15:val="{F6D43AB6-EF6B-4A45-8B33-CED887FF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C1"/>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rsid w:val="009160C1"/>
    <w:rPr>
      <w:color w:val="0000FF"/>
      <w:u w:val="single"/>
    </w:rPr>
  </w:style>
  <w:style w:type="character" w:styleId="FollowedHyperlink">
    <w:name w:val="FollowedHyperlink"/>
    <w:basedOn w:val="DefaultParagraphFont"/>
    <w:uiPriority w:val="99"/>
    <w:semiHidden/>
    <w:unhideWhenUsed/>
    <w:rsid w:val="009160C1"/>
    <w:rPr>
      <w:color w:val="800080" w:themeColor="followedHyperlink"/>
      <w:u w:val="single"/>
    </w:rPr>
  </w:style>
  <w:style w:type="paragraph" w:styleId="BalloonText">
    <w:name w:val="Balloon Text"/>
    <w:basedOn w:val="Normal"/>
    <w:link w:val="BalloonTextChar"/>
    <w:uiPriority w:val="99"/>
    <w:semiHidden/>
    <w:unhideWhenUsed/>
    <w:rsid w:val="009160C1"/>
    <w:rPr>
      <w:rFonts w:ascii="Tahoma" w:hAnsi="Tahoma" w:cs="Tahoma"/>
      <w:sz w:val="16"/>
      <w:szCs w:val="16"/>
    </w:rPr>
  </w:style>
  <w:style w:type="character" w:customStyle="1" w:styleId="BalloonTextChar">
    <w:name w:val="Balloon Text Char"/>
    <w:basedOn w:val="DefaultParagraphFont"/>
    <w:link w:val="BalloonText"/>
    <w:uiPriority w:val="99"/>
    <w:semiHidden/>
    <w:rsid w:val="009160C1"/>
    <w:rPr>
      <w:rFonts w:ascii="Tahoma" w:eastAsia="Times New Roman" w:hAnsi="Tahoma" w:cs="Tahoma"/>
      <w:sz w:val="16"/>
      <w:szCs w:val="16"/>
    </w:rPr>
  </w:style>
  <w:style w:type="paragraph" w:styleId="NormalWeb">
    <w:name w:val="Normal (Web)"/>
    <w:basedOn w:val="Normal"/>
    <w:uiPriority w:val="99"/>
    <w:unhideWhenUsed/>
    <w:rsid w:val="00411FD3"/>
    <w:pPr>
      <w:spacing w:after="150"/>
    </w:pPr>
    <w:rPr>
      <w:rFonts w:ascii="Times New Roman" w:hAnsi="Times New Roman"/>
      <w:sz w:val="24"/>
      <w:szCs w:val="24"/>
      <w:lang w:eastAsia="en-AU"/>
    </w:rPr>
  </w:style>
  <w:style w:type="paragraph" w:customStyle="1" w:styleId="Default">
    <w:name w:val="Default"/>
    <w:rsid w:val="003875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05FA"/>
    <w:pPr>
      <w:tabs>
        <w:tab w:val="center" w:pos="4513"/>
        <w:tab w:val="right" w:pos="9026"/>
      </w:tabs>
    </w:pPr>
  </w:style>
  <w:style w:type="character" w:customStyle="1" w:styleId="HeaderChar">
    <w:name w:val="Header Char"/>
    <w:basedOn w:val="DefaultParagraphFont"/>
    <w:link w:val="Header"/>
    <w:uiPriority w:val="99"/>
    <w:rsid w:val="008505FA"/>
    <w:rPr>
      <w:rFonts w:ascii="Arial" w:eastAsia="Times New Roman" w:hAnsi="Arial" w:cs="Times New Roman"/>
      <w:szCs w:val="20"/>
    </w:rPr>
  </w:style>
  <w:style w:type="paragraph" w:styleId="Footer">
    <w:name w:val="footer"/>
    <w:basedOn w:val="Normal"/>
    <w:link w:val="FooterChar"/>
    <w:uiPriority w:val="99"/>
    <w:unhideWhenUsed/>
    <w:rsid w:val="008505FA"/>
    <w:pPr>
      <w:tabs>
        <w:tab w:val="center" w:pos="4513"/>
        <w:tab w:val="right" w:pos="9026"/>
      </w:tabs>
    </w:pPr>
  </w:style>
  <w:style w:type="character" w:customStyle="1" w:styleId="FooterChar">
    <w:name w:val="Footer Char"/>
    <w:basedOn w:val="DefaultParagraphFont"/>
    <w:link w:val="Footer"/>
    <w:uiPriority w:val="99"/>
    <w:rsid w:val="008505FA"/>
    <w:rPr>
      <w:rFonts w:ascii="Arial" w:eastAsia="Times New Roman" w:hAnsi="Arial" w:cs="Times New Roman"/>
      <w:szCs w:val="20"/>
    </w:rPr>
  </w:style>
  <w:style w:type="table" w:styleId="TableGrid">
    <w:name w:val="Table Grid"/>
    <w:basedOn w:val="TableNormal"/>
    <w:uiPriority w:val="39"/>
    <w:rsid w:val="00862A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194"/>
    <w:rPr>
      <w:sz w:val="16"/>
      <w:szCs w:val="16"/>
    </w:rPr>
  </w:style>
  <w:style w:type="paragraph" w:styleId="CommentText">
    <w:name w:val="annotation text"/>
    <w:basedOn w:val="Normal"/>
    <w:link w:val="CommentTextChar"/>
    <w:uiPriority w:val="99"/>
    <w:semiHidden/>
    <w:unhideWhenUsed/>
    <w:rsid w:val="00012194"/>
    <w:rPr>
      <w:sz w:val="20"/>
    </w:rPr>
  </w:style>
  <w:style w:type="character" w:customStyle="1" w:styleId="CommentTextChar">
    <w:name w:val="Comment Text Char"/>
    <w:basedOn w:val="DefaultParagraphFont"/>
    <w:link w:val="CommentText"/>
    <w:uiPriority w:val="99"/>
    <w:semiHidden/>
    <w:rsid w:val="000121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2194"/>
    <w:rPr>
      <w:b/>
      <w:bCs/>
    </w:rPr>
  </w:style>
  <w:style w:type="character" w:customStyle="1" w:styleId="CommentSubjectChar">
    <w:name w:val="Comment Subject Char"/>
    <w:basedOn w:val="CommentTextChar"/>
    <w:link w:val="CommentSubject"/>
    <w:uiPriority w:val="99"/>
    <w:semiHidden/>
    <w:rsid w:val="0001219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5F3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66865">
      <w:bodyDiv w:val="1"/>
      <w:marLeft w:val="0"/>
      <w:marRight w:val="0"/>
      <w:marTop w:val="0"/>
      <w:marBottom w:val="0"/>
      <w:divBdr>
        <w:top w:val="none" w:sz="0" w:space="0" w:color="auto"/>
        <w:left w:val="none" w:sz="0" w:space="0" w:color="auto"/>
        <w:bottom w:val="none" w:sz="0" w:space="0" w:color="auto"/>
        <w:right w:val="none" w:sz="0" w:space="0" w:color="auto"/>
      </w:divBdr>
      <w:divsChild>
        <w:div w:id="1752385254">
          <w:marLeft w:val="0"/>
          <w:marRight w:val="0"/>
          <w:marTop w:val="0"/>
          <w:marBottom w:val="0"/>
          <w:divBdr>
            <w:top w:val="none" w:sz="0" w:space="0" w:color="auto"/>
            <w:left w:val="none" w:sz="0" w:space="0" w:color="auto"/>
            <w:bottom w:val="none" w:sz="0" w:space="0" w:color="auto"/>
            <w:right w:val="none" w:sz="0" w:space="0" w:color="auto"/>
          </w:divBdr>
        </w:div>
        <w:div w:id="1899198502">
          <w:marLeft w:val="0"/>
          <w:marRight w:val="0"/>
          <w:marTop w:val="0"/>
          <w:marBottom w:val="0"/>
          <w:divBdr>
            <w:top w:val="none" w:sz="0" w:space="0" w:color="auto"/>
            <w:left w:val="none" w:sz="0" w:space="0" w:color="auto"/>
            <w:bottom w:val="none" w:sz="0" w:space="0" w:color="auto"/>
            <w:right w:val="none" w:sz="0" w:space="0" w:color="auto"/>
          </w:divBdr>
        </w:div>
        <w:div w:id="1838840702">
          <w:marLeft w:val="0"/>
          <w:marRight w:val="0"/>
          <w:marTop w:val="0"/>
          <w:marBottom w:val="0"/>
          <w:divBdr>
            <w:top w:val="none" w:sz="0" w:space="0" w:color="auto"/>
            <w:left w:val="none" w:sz="0" w:space="0" w:color="auto"/>
            <w:bottom w:val="none" w:sz="0" w:space="0" w:color="auto"/>
            <w:right w:val="none" w:sz="0" w:space="0" w:color="auto"/>
          </w:divBdr>
        </w:div>
        <w:div w:id="1245411553">
          <w:marLeft w:val="0"/>
          <w:marRight w:val="0"/>
          <w:marTop w:val="0"/>
          <w:marBottom w:val="0"/>
          <w:divBdr>
            <w:top w:val="none" w:sz="0" w:space="0" w:color="auto"/>
            <w:left w:val="none" w:sz="0" w:space="0" w:color="auto"/>
            <w:bottom w:val="none" w:sz="0" w:space="0" w:color="auto"/>
            <w:right w:val="none" w:sz="0" w:space="0" w:color="auto"/>
          </w:divBdr>
        </w:div>
        <w:div w:id="177085207">
          <w:marLeft w:val="0"/>
          <w:marRight w:val="0"/>
          <w:marTop w:val="0"/>
          <w:marBottom w:val="0"/>
          <w:divBdr>
            <w:top w:val="none" w:sz="0" w:space="0" w:color="auto"/>
            <w:left w:val="none" w:sz="0" w:space="0" w:color="auto"/>
            <w:bottom w:val="none" w:sz="0" w:space="0" w:color="auto"/>
            <w:right w:val="none" w:sz="0" w:space="0" w:color="auto"/>
          </w:divBdr>
        </w:div>
        <w:div w:id="1508052881">
          <w:marLeft w:val="0"/>
          <w:marRight w:val="0"/>
          <w:marTop w:val="0"/>
          <w:marBottom w:val="0"/>
          <w:divBdr>
            <w:top w:val="none" w:sz="0" w:space="0" w:color="auto"/>
            <w:left w:val="none" w:sz="0" w:space="0" w:color="auto"/>
            <w:bottom w:val="none" w:sz="0" w:space="0" w:color="auto"/>
            <w:right w:val="none" w:sz="0" w:space="0" w:color="auto"/>
          </w:divBdr>
        </w:div>
        <w:div w:id="761803532">
          <w:marLeft w:val="0"/>
          <w:marRight w:val="0"/>
          <w:marTop w:val="0"/>
          <w:marBottom w:val="0"/>
          <w:divBdr>
            <w:top w:val="none" w:sz="0" w:space="0" w:color="auto"/>
            <w:left w:val="none" w:sz="0" w:space="0" w:color="auto"/>
            <w:bottom w:val="none" w:sz="0" w:space="0" w:color="auto"/>
            <w:right w:val="none" w:sz="0" w:space="0" w:color="auto"/>
          </w:divBdr>
        </w:div>
        <w:div w:id="1688099055">
          <w:marLeft w:val="0"/>
          <w:marRight w:val="0"/>
          <w:marTop w:val="0"/>
          <w:marBottom w:val="0"/>
          <w:divBdr>
            <w:top w:val="none" w:sz="0" w:space="0" w:color="auto"/>
            <w:left w:val="none" w:sz="0" w:space="0" w:color="auto"/>
            <w:bottom w:val="none" w:sz="0" w:space="0" w:color="auto"/>
            <w:right w:val="none" w:sz="0" w:space="0" w:color="auto"/>
          </w:divBdr>
        </w:div>
        <w:div w:id="1731462837">
          <w:marLeft w:val="0"/>
          <w:marRight w:val="0"/>
          <w:marTop w:val="0"/>
          <w:marBottom w:val="0"/>
          <w:divBdr>
            <w:top w:val="none" w:sz="0" w:space="0" w:color="auto"/>
            <w:left w:val="none" w:sz="0" w:space="0" w:color="auto"/>
            <w:bottom w:val="none" w:sz="0" w:space="0" w:color="auto"/>
            <w:right w:val="none" w:sz="0" w:space="0" w:color="auto"/>
          </w:divBdr>
        </w:div>
        <w:div w:id="1450004192">
          <w:marLeft w:val="0"/>
          <w:marRight w:val="0"/>
          <w:marTop w:val="0"/>
          <w:marBottom w:val="0"/>
          <w:divBdr>
            <w:top w:val="none" w:sz="0" w:space="0" w:color="auto"/>
            <w:left w:val="none" w:sz="0" w:space="0" w:color="auto"/>
            <w:bottom w:val="none" w:sz="0" w:space="0" w:color="auto"/>
            <w:right w:val="none" w:sz="0" w:space="0" w:color="auto"/>
          </w:divBdr>
        </w:div>
        <w:div w:id="424156084">
          <w:marLeft w:val="0"/>
          <w:marRight w:val="0"/>
          <w:marTop w:val="0"/>
          <w:marBottom w:val="0"/>
          <w:divBdr>
            <w:top w:val="none" w:sz="0" w:space="0" w:color="auto"/>
            <w:left w:val="none" w:sz="0" w:space="0" w:color="auto"/>
            <w:bottom w:val="none" w:sz="0" w:space="0" w:color="auto"/>
            <w:right w:val="none" w:sz="0" w:space="0" w:color="auto"/>
          </w:divBdr>
        </w:div>
        <w:div w:id="1463844174">
          <w:marLeft w:val="0"/>
          <w:marRight w:val="0"/>
          <w:marTop w:val="0"/>
          <w:marBottom w:val="0"/>
          <w:divBdr>
            <w:top w:val="none" w:sz="0" w:space="0" w:color="auto"/>
            <w:left w:val="none" w:sz="0" w:space="0" w:color="auto"/>
            <w:bottom w:val="none" w:sz="0" w:space="0" w:color="auto"/>
            <w:right w:val="none" w:sz="0" w:space="0" w:color="auto"/>
          </w:divBdr>
        </w:div>
        <w:div w:id="1142388506">
          <w:marLeft w:val="0"/>
          <w:marRight w:val="0"/>
          <w:marTop w:val="0"/>
          <w:marBottom w:val="0"/>
          <w:divBdr>
            <w:top w:val="none" w:sz="0" w:space="0" w:color="auto"/>
            <w:left w:val="none" w:sz="0" w:space="0" w:color="auto"/>
            <w:bottom w:val="none" w:sz="0" w:space="0" w:color="auto"/>
            <w:right w:val="none" w:sz="0" w:space="0" w:color="auto"/>
          </w:divBdr>
        </w:div>
        <w:div w:id="1365519981">
          <w:marLeft w:val="0"/>
          <w:marRight w:val="0"/>
          <w:marTop w:val="0"/>
          <w:marBottom w:val="0"/>
          <w:divBdr>
            <w:top w:val="none" w:sz="0" w:space="0" w:color="auto"/>
            <w:left w:val="none" w:sz="0" w:space="0" w:color="auto"/>
            <w:bottom w:val="none" w:sz="0" w:space="0" w:color="auto"/>
            <w:right w:val="none" w:sz="0" w:space="0" w:color="auto"/>
          </w:divBdr>
        </w:div>
        <w:div w:id="740374807">
          <w:marLeft w:val="0"/>
          <w:marRight w:val="0"/>
          <w:marTop w:val="0"/>
          <w:marBottom w:val="0"/>
          <w:divBdr>
            <w:top w:val="none" w:sz="0" w:space="0" w:color="auto"/>
            <w:left w:val="none" w:sz="0" w:space="0" w:color="auto"/>
            <w:bottom w:val="none" w:sz="0" w:space="0" w:color="auto"/>
            <w:right w:val="none" w:sz="0" w:space="0" w:color="auto"/>
          </w:divBdr>
        </w:div>
        <w:div w:id="1117026306">
          <w:marLeft w:val="0"/>
          <w:marRight w:val="0"/>
          <w:marTop w:val="0"/>
          <w:marBottom w:val="0"/>
          <w:divBdr>
            <w:top w:val="none" w:sz="0" w:space="0" w:color="auto"/>
            <w:left w:val="none" w:sz="0" w:space="0" w:color="auto"/>
            <w:bottom w:val="none" w:sz="0" w:space="0" w:color="auto"/>
            <w:right w:val="none" w:sz="0" w:space="0" w:color="auto"/>
          </w:divBdr>
        </w:div>
        <w:div w:id="93403371">
          <w:marLeft w:val="0"/>
          <w:marRight w:val="0"/>
          <w:marTop w:val="0"/>
          <w:marBottom w:val="0"/>
          <w:divBdr>
            <w:top w:val="none" w:sz="0" w:space="0" w:color="auto"/>
            <w:left w:val="none" w:sz="0" w:space="0" w:color="auto"/>
            <w:bottom w:val="none" w:sz="0" w:space="0" w:color="auto"/>
            <w:right w:val="none" w:sz="0" w:space="0" w:color="auto"/>
          </w:divBdr>
        </w:div>
        <w:div w:id="386689460">
          <w:marLeft w:val="0"/>
          <w:marRight w:val="0"/>
          <w:marTop w:val="0"/>
          <w:marBottom w:val="0"/>
          <w:divBdr>
            <w:top w:val="none" w:sz="0" w:space="0" w:color="auto"/>
            <w:left w:val="none" w:sz="0" w:space="0" w:color="auto"/>
            <w:bottom w:val="none" w:sz="0" w:space="0" w:color="auto"/>
            <w:right w:val="none" w:sz="0" w:space="0" w:color="auto"/>
          </w:divBdr>
        </w:div>
        <w:div w:id="903686601">
          <w:marLeft w:val="0"/>
          <w:marRight w:val="0"/>
          <w:marTop w:val="0"/>
          <w:marBottom w:val="0"/>
          <w:divBdr>
            <w:top w:val="none" w:sz="0" w:space="0" w:color="auto"/>
            <w:left w:val="none" w:sz="0" w:space="0" w:color="auto"/>
            <w:bottom w:val="none" w:sz="0" w:space="0" w:color="auto"/>
            <w:right w:val="none" w:sz="0" w:space="0" w:color="auto"/>
          </w:divBdr>
        </w:div>
        <w:div w:id="112487037">
          <w:marLeft w:val="0"/>
          <w:marRight w:val="0"/>
          <w:marTop w:val="0"/>
          <w:marBottom w:val="0"/>
          <w:divBdr>
            <w:top w:val="none" w:sz="0" w:space="0" w:color="auto"/>
            <w:left w:val="none" w:sz="0" w:space="0" w:color="auto"/>
            <w:bottom w:val="none" w:sz="0" w:space="0" w:color="auto"/>
            <w:right w:val="none" w:sz="0" w:space="0" w:color="auto"/>
          </w:divBdr>
        </w:div>
        <w:div w:id="1609505265">
          <w:marLeft w:val="0"/>
          <w:marRight w:val="0"/>
          <w:marTop w:val="0"/>
          <w:marBottom w:val="0"/>
          <w:divBdr>
            <w:top w:val="none" w:sz="0" w:space="0" w:color="auto"/>
            <w:left w:val="none" w:sz="0" w:space="0" w:color="auto"/>
            <w:bottom w:val="none" w:sz="0" w:space="0" w:color="auto"/>
            <w:right w:val="none" w:sz="0" w:space="0" w:color="auto"/>
          </w:divBdr>
        </w:div>
        <w:div w:id="800735676">
          <w:marLeft w:val="0"/>
          <w:marRight w:val="0"/>
          <w:marTop w:val="0"/>
          <w:marBottom w:val="0"/>
          <w:divBdr>
            <w:top w:val="none" w:sz="0" w:space="0" w:color="auto"/>
            <w:left w:val="none" w:sz="0" w:space="0" w:color="auto"/>
            <w:bottom w:val="none" w:sz="0" w:space="0" w:color="auto"/>
            <w:right w:val="none" w:sz="0" w:space="0" w:color="auto"/>
          </w:divBdr>
        </w:div>
        <w:div w:id="1558282193">
          <w:marLeft w:val="0"/>
          <w:marRight w:val="0"/>
          <w:marTop w:val="0"/>
          <w:marBottom w:val="0"/>
          <w:divBdr>
            <w:top w:val="none" w:sz="0" w:space="0" w:color="auto"/>
            <w:left w:val="none" w:sz="0" w:space="0" w:color="auto"/>
            <w:bottom w:val="none" w:sz="0" w:space="0" w:color="auto"/>
            <w:right w:val="none" w:sz="0" w:space="0" w:color="auto"/>
          </w:divBdr>
        </w:div>
        <w:div w:id="696123728">
          <w:marLeft w:val="0"/>
          <w:marRight w:val="0"/>
          <w:marTop w:val="0"/>
          <w:marBottom w:val="0"/>
          <w:divBdr>
            <w:top w:val="none" w:sz="0" w:space="0" w:color="auto"/>
            <w:left w:val="none" w:sz="0" w:space="0" w:color="auto"/>
            <w:bottom w:val="none" w:sz="0" w:space="0" w:color="auto"/>
            <w:right w:val="none" w:sz="0" w:space="0" w:color="auto"/>
          </w:divBdr>
        </w:div>
        <w:div w:id="1720475190">
          <w:marLeft w:val="0"/>
          <w:marRight w:val="0"/>
          <w:marTop w:val="0"/>
          <w:marBottom w:val="0"/>
          <w:divBdr>
            <w:top w:val="none" w:sz="0" w:space="0" w:color="auto"/>
            <w:left w:val="none" w:sz="0" w:space="0" w:color="auto"/>
            <w:bottom w:val="none" w:sz="0" w:space="0" w:color="auto"/>
            <w:right w:val="none" w:sz="0" w:space="0" w:color="auto"/>
          </w:divBdr>
        </w:div>
        <w:div w:id="1713722366">
          <w:marLeft w:val="0"/>
          <w:marRight w:val="0"/>
          <w:marTop w:val="0"/>
          <w:marBottom w:val="0"/>
          <w:divBdr>
            <w:top w:val="none" w:sz="0" w:space="0" w:color="auto"/>
            <w:left w:val="none" w:sz="0" w:space="0" w:color="auto"/>
            <w:bottom w:val="none" w:sz="0" w:space="0" w:color="auto"/>
            <w:right w:val="none" w:sz="0" w:space="0" w:color="auto"/>
          </w:divBdr>
        </w:div>
        <w:div w:id="1549607274">
          <w:marLeft w:val="0"/>
          <w:marRight w:val="0"/>
          <w:marTop w:val="0"/>
          <w:marBottom w:val="0"/>
          <w:divBdr>
            <w:top w:val="none" w:sz="0" w:space="0" w:color="auto"/>
            <w:left w:val="none" w:sz="0" w:space="0" w:color="auto"/>
            <w:bottom w:val="none" w:sz="0" w:space="0" w:color="auto"/>
            <w:right w:val="none" w:sz="0" w:space="0" w:color="auto"/>
          </w:divBdr>
        </w:div>
        <w:div w:id="1663122276">
          <w:marLeft w:val="0"/>
          <w:marRight w:val="0"/>
          <w:marTop w:val="0"/>
          <w:marBottom w:val="0"/>
          <w:divBdr>
            <w:top w:val="none" w:sz="0" w:space="0" w:color="auto"/>
            <w:left w:val="none" w:sz="0" w:space="0" w:color="auto"/>
            <w:bottom w:val="none" w:sz="0" w:space="0" w:color="auto"/>
            <w:right w:val="none" w:sz="0" w:space="0" w:color="auto"/>
          </w:divBdr>
        </w:div>
        <w:div w:id="37822191">
          <w:marLeft w:val="0"/>
          <w:marRight w:val="0"/>
          <w:marTop w:val="0"/>
          <w:marBottom w:val="0"/>
          <w:divBdr>
            <w:top w:val="none" w:sz="0" w:space="0" w:color="auto"/>
            <w:left w:val="none" w:sz="0" w:space="0" w:color="auto"/>
            <w:bottom w:val="none" w:sz="0" w:space="0" w:color="auto"/>
            <w:right w:val="none" w:sz="0" w:space="0" w:color="auto"/>
          </w:divBdr>
        </w:div>
        <w:div w:id="1188181613">
          <w:marLeft w:val="0"/>
          <w:marRight w:val="0"/>
          <w:marTop w:val="0"/>
          <w:marBottom w:val="0"/>
          <w:divBdr>
            <w:top w:val="none" w:sz="0" w:space="0" w:color="auto"/>
            <w:left w:val="none" w:sz="0" w:space="0" w:color="auto"/>
            <w:bottom w:val="none" w:sz="0" w:space="0" w:color="auto"/>
            <w:right w:val="none" w:sz="0" w:space="0" w:color="auto"/>
          </w:divBdr>
        </w:div>
        <w:div w:id="8341637">
          <w:marLeft w:val="0"/>
          <w:marRight w:val="0"/>
          <w:marTop w:val="0"/>
          <w:marBottom w:val="0"/>
          <w:divBdr>
            <w:top w:val="none" w:sz="0" w:space="0" w:color="auto"/>
            <w:left w:val="none" w:sz="0" w:space="0" w:color="auto"/>
            <w:bottom w:val="none" w:sz="0" w:space="0" w:color="auto"/>
            <w:right w:val="none" w:sz="0" w:space="0" w:color="auto"/>
          </w:divBdr>
        </w:div>
      </w:divsChild>
    </w:div>
    <w:div w:id="729155658">
      <w:bodyDiv w:val="1"/>
      <w:marLeft w:val="0"/>
      <w:marRight w:val="0"/>
      <w:marTop w:val="0"/>
      <w:marBottom w:val="0"/>
      <w:divBdr>
        <w:top w:val="none" w:sz="0" w:space="0" w:color="auto"/>
        <w:left w:val="none" w:sz="0" w:space="0" w:color="auto"/>
        <w:bottom w:val="none" w:sz="0" w:space="0" w:color="auto"/>
        <w:right w:val="none" w:sz="0" w:space="0" w:color="auto"/>
      </w:divBdr>
      <w:divsChild>
        <w:div w:id="821240081">
          <w:marLeft w:val="0"/>
          <w:marRight w:val="0"/>
          <w:marTop w:val="0"/>
          <w:marBottom w:val="0"/>
          <w:divBdr>
            <w:top w:val="none" w:sz="0" w:space="0" w:color="auto"/>
            <w:left w:val="none" w:sz="0" w:space="0" w:color="auto"/>
            <w:bottom w:val="none" w:sz="0" w:space="0" w:color="auto"/>
            <w:right w:val="none" w:sz="0" w:space="0" w:color="auto"/>
          </w:divBdr>
          <w:divsChild>
            <w:div w:id="881093077">
              <w:marLeft w:val="0"/>
              <w:marRight w:val="0"/>
              <w:marTop w:val="0"/>
              <w:marBottom w:val="0"/>
              <w:divBdr>
                <w:top w:val="none" w:sz="0" w:space="0" w:color="auto"/>
                <w:left w:val="none" w:sz="0" w:space="0" w:color="auto"/>
                <w:bottom w:val="none" w:sz="0" w:space="0" w:color="auto"/>
                <w:right w:val="none" w:sz="0" w:space="0" w:color="auto"/>
              </w:divBdr>
              <w:divsChild>
                <w:div w:id="80614052">
                  <w:marLeft w:val="0"/>
                  <w:marRight w:val="0"/>
                  <w:marTop w:val="0"/>
                  <w:marBottom w:val="0"/>
                  <w:divBdr>
                    <w:top w:val="none" w:sz="0" w:space="0" w:color="auto"/>
                    <w:left w:val="none" w:sz="0" w:space="0" w:color="auto"/>
                    <w:bottom w:val="none" w:sz="0" w:space="0" w:color="auto"/>
                    <w:right w:val="none" w:sz="0" w:space="0" w:color="auto"/>
                  </w:divBdr>
                  <w:divsChild>
                    <w:div w:id="4832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7014">
      <w:bodyDiv w:val="1"/>
      <w:marLeft w:val="0"/>
      <w:marRight w:val="0"/>
      <w:marTop w:val="0"/>
      <w:marBottom w:val="0"/>
      <w:divBdr>
        <w:top w:val="none" w:sz="0" w:space="0" w:color="auto"/>
        <w:left w:val="none" w:sz="0" w:space="0" w:color="auto"/>
        <w:bottom w:val="none" w:sz="0" w:space="0" w:color="auto"/>
        <w:right w:val="none" w:sz="0" w:space="0" w:color="auto"/>
      </w:divBdr>
    </w:div>
    <w:div w:id="1115176585">
      <w:bodyDiv w:val="1"/>
      <w:marLeft w:val="0"/>
      <w:marRight w:val="0"/>
      <w:marTop w:val="0"/>
      <w:marBottom w:val="0"/>
      <w:divBdr>
        <w:top w:val="none" w:sz="0" w:space="0" w:color="auto"/>
        <w:left w:val="none" w:sz="0" w:space="0" w:color="auto"/>
        <w:bottom w:val="none" w:sz="0" w:space="0" w:color="auto"/>
        <w:right w:val="none" w:sz="0" w:space="0" w:color="auto"/>
      </w:divBdr>
    </w:div>
    <w:div w:id="1291401340">
      <w:bodyDiv w:val="1"/>
      <w:marLeft w:val="0"/>
      <w:marRight w:val="0"/>
      <w:marTop w:val="0"/>
      <w:marBottom w:val="0"/>
      <w:divBdr>
        <w:top w:val="none" w:sz="0" w:space="0" w:color="auto"/>
        <w:left w:val="none" w:sz="0" w:space="0" w:color="auto"/>
        <w:bottom w:val="none" w:sz="0" w:space="0" w:color="auto"/>
        <w:right w:val="none" w:sz="0" w:space="0" w:color="auto"/>
      </w:divBdr>
    </w:div>
    <w:div w:id="14688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m.adminofficer@flinders.edu.au" TargetMode="External"/><Relationship Id="rId18" Type="http://schemas.openxmlformats.org/officeDocument/2006/relationships/hyperlink" Target="mailto:ARMS.Adminofficer@flinders.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researchmanagement.org.au/sites/default/files/uploaded-content/website-content/travel_and_accommodation_policy_approved_05072019.pdf" TargetMode="External"/><Relationship Id="rId2" Type="http://schemas.openxmlformats.org/officeDocument/2006/relationships/customXml" Target="../customXml/item2.xml"/><Relationship Id="rId16" Type="http://schemas.openxmlformats.org/officeDocument/2006/relationships/hyperlink" Target="https://www.researchmanagement.org.au/sites/default/files/uploaded-content/website-content/code_of_conduct_policy_2019_approved_05072019_0.pdf" TargetMode="External"/><Relationship Id="rId20" Type="http://schemas.openxmlformats.org/officeDocument/2006/relationships/hyperlink" Target="mailto:arms.adminofficer@flinders.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1975523.ct.sendgrid.net/wf/click?upn=F4Jmxw89yOaF-2FrUaIZqlX7js0r91xAvgi4fKuHA-2Bp-2Fov4yrYDfDZ1QJVcIha-2BQLC_xXpU6HnpH7tCUYLv7L0uJQxr4xtOZoEqI2g-2BJm7zhgkU4w-2F05mZDEwUxTTtdgyrArOmmcZvBML7j6JXvXNQZOeAJEhTkFdvzxPod1LsbaFDXshHMo0zzcOQFAuqwEW1e1Ths1A9rCrYkT9HLsW8zkGbA8tsqHg0YmdBcCgdTQS5kujJ0XIpPV7m7HgJ6r3a254kpJhMz-2BKCn-2B2vTENnd1w-3D-3D" TargetMode="External"/><Relationship Id="rId5" Type="http://schemas.openxmlformats.org/officeDocument/2006/relationships/numbering" Target="numbering.xml"/><Relationship Id="rId15" Type="http://schemas.openxmlformats.org/officeDocument/2006/relationships/hyperlink" Target="https://www.researchmanagement.org.au/strategic-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ia.Zollo@fli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management.org.au/strategic-pl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4D70A4D3BDAC4DA844CF94BDC718DE" ma:contentTypeVersion="13" ma:contentTypeDescription="Create a new document." ma:contentTypeScope="" ma:versionID="eeac9a572e41563fa2fe22bc4ca29da6">
  <xsd:schema xmlns:xsd="http://www.w3.org/2001/XMLSchema" xmlns:xs="http://www.w3.org/2001/XMLSchema" xmlns:p="http://schemas.microsoft.com/office/2006/metadata/properties" xmlns:ns3="491914aa-29b3-4b6b-a714-ce49462a8929" xmlns:ns4="3fe1c992-d9d2-4d9a-b246-62445b7e203e" targetNamespace="http://schemas.microsoft.com/office/2006/metadata/properties" ma:root="true" ma:fieldsID="e5cf12bc4b770405b75e3a511518485b" ns3:_="" ns4:_="">
    <xsd:import namespace="491914aa-29b3-4b6b-a714-ce49462a8929"/>
    <xsd:import namespace="3fe1c992-d9d2-4d9a-b246-62445b7e20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914aa-29b3-4b6b-a714-ce49462a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1c992-d9d2-4d9a-b246-62445b7e20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2C7A4-DF42-47FD-B657-7E8BA6318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25EFE-4450-4F7F-985A-070ECF5146B3}">
  <ds:schemaRefs>
    <ds:schemaRef ds:uri="http://schemas.openxmlformats.org/officeDocument/2006/bibliography"/>
  </ds:schemaRefs>
</ds:datastoreItem>
</file>

<file path=customXml/itemProps3.xml><?xml version="1.0" encoding="utf-8"?>
<ds:datastoreItem xmlns:ds="http://schemas.openxmlformats.org/officeDocument/2006/customXml" ds:itemID="{23BD9C69-85CD-4302-AFDC-4E8CABF4A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914aa-29b3-4b6b-a714-ce49462a8929"/>
    <ds:schemaRef ds:uri="3fe1c992-d9d2-4d9a-b246-62445b7e2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8438A-6284-4BBD-9F41-63E97C9F4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Zollo</dc:creator>
  <cp:lastModifiedBy>Maria Zollo</cp:lastModifiedBy>
  <cp:revision>3</cp:revision>
  <cp:lastPrinted>2019-03-29T04:32:00Z</cp:lastPrinted>
  <dcterms:created xsi:type="dcterms:W3CDTF">2020-08-07T02:12:00Z</dcterms:created>
  <dcterms:modified xsi:type="dcterms:W3CDTF">2020-08-07T02:16:00Z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0x010100E54D70A4D3BDAC4DA844CF94BDC718DE</vt:lpwstr>
  </property>
</Properties>
</file>